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D411B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kk-KZ"/>
        </w:rPr>
      </w:pPr>
      <w:r w:rsidRPr="00A2363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kk-KZ"/>
        </w:rPr>
        <w:t>Назар аударыңыз!</w:t>
      </w:r>
      <w:r w:rsidRPr="00A2363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A2363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kk-KZ"/>
        </w:rPr>
        <w:t>Байқау!</w:t>
      </w:r>
    </w:p>
    <w:p w14:paraId="2EB66DE6" w14:textId="165553CF" w:rsidR="00D65FF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lang w:val="kk-KZ"/>
        </w:rPr>
        <w:t>«Ақмола облысы білім басқармасының Зеренді ауданы бойынша білім бөлімі Зеренді ауылының М.Ғабдуллин атындағы мектеп-гимназиясы» КММ</w:t>
      </w:r>
      <w:r w:rsidR="00D65FF8">
        <w:rPr>
          <w:rFonts w:ascii="Times New Roman" w:hAnsi="Times New Roman" w:cs="Times New Roman"/>
          <w:sz w:val="24"/>
          <w:szCs w:val="24"/>
          <w:lang w:val="kk-KZ"/>
        </w:rPr>
        <w:t xml:space="preserve"> бос (уақытша бос) лауазымдар бойынша конкурс жариялайды.</w:t>
      </w:r>
    </w:p>
    <w:p w14:paraId="627CF6C0" w14:textId="5831CD48" w:rsidR="00625057" w:rsidRPr="00625057" w:rsidRDefault="00625057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25057">
        <w:rPr>
          <w:rFonts w:ascii="Times New Roman" w:hAnsi="Times New Roman" w:cs="Times New Roman"/>
          <w:sz w:val="24"/>
          <w:szCs w:val="24"/>
          <w:lang w:val="kk-KZ"/>
        </w:rPr>
        <w:t>1)</w:t>
      </w:r>
      <w:r w:rsidRPr="00625057">
        <w:rPr>
          <w:lang w:val="kk-KZ"/>
        </w:rPr>
        <w:t xml:space="preserve"> </w:t>
      </w:r>
      <w:r w:rsidRPr="00625057">
        <w:rPr>
          <w:rFonts w:ascii="Times New Roman" w:hAnsi="Times New Roman" w:cs="Times New Roman"/>
          <w:sz w:val="24"/>
          <w:szCs w:val="24"/>
          <w:lang w:val="kk-KZ"/>
        </w:rPr>
        <w:t>Бастауыш сынып мұғалімінің ( 1 ставка)  уақытша бос орнына Білімі жоғары, санаты-зерттеуші-педагог немесе сарапшы-педагог</w:t>
      </w:r>
    </w:p>
    <w:p w14:paraId="2625E8C3" w14:textId="77777777" w:rsidR="00FC0586" w:rsidRPr="00A23638" w:rsidRDefault="000A7E02" w:rsidP="00FC058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lang w:val="kk-KZ"/>
        </w:rPr>
        <w:t>Мекеменің орналасқан мекен-жайы: Ақола облысы, Зеренді ауданы, Зеренді ауылы, Ж.Мусин атындағы көше, 39А, байланыс телефоны: 8(716-32) 22-4-62</w:t>
      </w:r>
    </w:p>
    <w:p w14:paraId="1BA15E82" w14:textId="0885C78B" w:rsidR="000A7E02" w:rsidRPr="00A23638" w:rsidRDefault="00FC0586" w:rsidP="00A23638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A7E02" w:rsidRPr="00A23638">
        <w:rPr>
          <w:rFonts w:ascii="Times New Roman" w:hAnsi="Times New Roman" w:cs="Times New Roman"/>
          <w:sz w:val="24"/>
          <w:szCs w:val="24"/>
          <w:lang w:val="kk-KZ"/>
        </w:rPr>
        <w:t>Конкурсқа қатысуға ниет білдірген</w:t>
      </w:r>
      <w:r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адам хабарлама жіберген күннен бастап, 7 жұмыс күні ішінде бос (уақытша бос) лауазымға орналасу үшін </w:t>
      </w:r>
      <w:r w:rsidR="000A7E02"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3638" w:rsidRPr="00A23638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Мемлекеттік білім беру ұйымдарының бірінші басшылары мен педагогтерін лауазымға тағайындау, лауазымнан босату қағидаларын бекіту туралы</w:t>
      </w:r>
      <w:r w:rsidR="00A2363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A23638" w:rsidRPr="00A2363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Қазақстан Республикасы Білім және ғылым министрінің 2012 жылғы 21 ақпандағы № 57 Бұйрығына сәйкес келесі</w:t>
      </w:r>
      <w:r w:rsidR="00A23638"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A7E02" w:rsidRPr="00A23638">
        <w:rPr>
          <w:rFonts w:ascii="Times New Roman" w:hAnsi="Times New Roman" w:cs="Times New Roman"/>
          <w:sz w:val="24"/>
          <w:szCs w:val="24"/>
          <w:lang w:val="kk-KZ"/>
        </w:rPr>
        <w:t>құжаттарды электрондық немесе қағаз түрінде жолдайды:</w:t>
      </w:r>
    </w:p>
    <w:p w14:paraId="18B3657D" w14:textId="20A93675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z162"/>
      <w:r w:rsidRPr="00A23638">
        <w:rPr>
          <w:rFonts w:ascii="Times New Roman" w:hAnsi="Times New Roman" w:cs="Times New Roman"/>
          <w:sz w:val="24"/>
          <w:szCs w:val="24"/>
          <w:lang w:val="kk-KZ"/>
        </w:rPr>
        <w:t>1) осы Қағидаларға 10-қосымшаға сәйкес нысан бойынша қоса берілетін құжаттардың тізбесін көрсете отырып, Конкурсқа қатысу туралы өтініш;</w:t>
      </w:r>
    </w:p>
    <w:p w14:paraId="35493218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1" w:name="z163"/>
      <w:bookmarkEnd w:id="0"/>
      <w:r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2) жеке басын куәландыратын құжат не цифрлық құжаттар сервисінен алынған электронды құжат (идентификация үшін);</w:t>
      </w:r>
      <w:bookmarkStart w:id="2" w:name="z164"/>
      <w:bookmarkEnd w:id="1"/>
    </w:p>
    <w:p w14:paraId="541399B6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14:paraId="0EFCB08A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3" w:name="z165"/>
      <w:bookmarkEnd w:id="2"/>
      <w:r w:rsidRPr="00A23638">
        <w:rPr>
          <w:rFonts w:ascii="Times New Roman" w:hAnsi="Times New Roman" w:cs="Times New Roman"/>
          <w:sz w:val="24"/>
          <w:szCs w:val="24"/>
          <w:lang w:val="kk-KZ"/>
        </w:rPr>
        <w:t> 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14:paraId="0F0D544F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z166"/>
      <w:bookmarkEnd w:id="3"/>
      <w:r w:rsidRPr="00A23638">
        <w:rPr>
          <w:rFonts w:ascii="Times New Roman" w:hAnsi="Times New Roman" w:cs="Times New Roman"/>
          <w:sz w:val="24"/>
          <w:szCs w:val="24"/>
          <w:lang w:val="kk-KZ"/>
        </w:rPr>
        <w:t>5) еңбек қызметін растайтын құжаттың көшірмесі (бар болса);</w:t>
      </w:r>
    </w:p>
    <w:p w14:paraId="0D681AB1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5" w:name="z167"/>
      <w:bookmarkEnd w:id="4"/>
      <w:r w:rsidRPr="00A23638">
        <w:rPr>
          <w:rFonts w:ascii="Times New Roman" w:hAnsi="Times New Roman" w:cs="Times New Roman"/>
          <w:sz w:val="24"/>
          <w:szCs w:val="24"/>
          <w:lang w:val="kk-KZ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14:paraId="6DD4B06B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6" w:name="z168"/>
      <w:bookmarkEnd w:id="5"/>
      <w:r w:rsidRPr="00A23638">
        <w:rPr>
          <w:rFonts w:ascii="Times New Roman" w:hAnsi="Times New Roman" w:cs="Times New Roman"/>
          <w:sz w:val="24"/>
          <w:szCs w:val="24"/>
          <w:lang w:val="kk-KZ"/>
        </w:rPr>
        <w:t>7) психоневрологиялық ұйымнан анықтама;</w:t>
      </w:r>
    </w:p>
    <w:p w14:paraId="1380FAF3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7" w:name="z169"/>
      <w:bookmarkEnd w:id="6"/>
      <w:r w:rsidRPr="00A23638">
        <w:rPr>
          <w:rFonts w:ascii="Times New Roman" w:hAnsi="Times New Roman" w:cs="Times New Roman"/>
          <w:sz w:val="24"/>
          <w:szCs w:val="24"/>
          <w:lang w:val="kk-KZ"/>
        </w:rPr>
        <w:t>8) наркологиялық ұйымнан анықтама;</w:t>
      </w:r>
    </w:p>
    <w:p w14:paraId="5627FC57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8" w:name="z170"/>
      <w:bookmarkEnd w:id="7"/>
      <w:r w:rsidRPr="00A23638">
        <w:rPr>
          <w:rFonts w:ascii="Times New Roman" w:hAnsi="Times New Roman" w:cs="Times New Roman"/>
          <w:sz w:val="24"/>
          <w:szCs w:val="24"/>
          <w:lang w:val="kk-KZ"/>
        </w:rPr>
        <w:t>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bookmarkEnd w:id="8"/>
    <w:p w14:paraId="57087B0F" w14:textId="77777777" w:rsidR="000A7E02" w:rsidRPr="00A23638" w:rsidRDefault="000A7E02" w:rsidP="000A7E0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lang w:val="kk-KZ"/>
        </w:rPr>
        <w:t>10) 11-қосымшаға сәйкес нысан бойынша педагогтің бос немесе уақытша бос лауазымына кандидаттың толтырылған Бағалау парағы.</w:t>
      </w:r>
    </w:p>
    <w:p w14:paraId="7B65C609" w14:textId="77777777" w:rsidR="000A7E02" w:rsidRPr="00D65FF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11</w:t>
      </w:r>
      <w:r w:rsidRPr="00D65FF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) Мақтау қағаздар мен курс өткендігі туралы сертификаттар (болған жағдайда)</w:t>
      </w:r>
    </w:p>
    <w:p w14:paraId="52930841" w14:textId="7CE89542" w:rsidR="000A7E02" w:rsidRPr="00D65FF8" w:rsidRDefault="00D65FF8" w:rsidP="00A2363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65FF8">
        <w:rPr>
          <w:rFonts w:ascii="Times New Roman" w:hAnsi="Times New Roman" w:cs="Times New Roman"/>
          <w:color w:val="000000"/>
          <w:sz w:val="24"/>
          <w:szCs w:val="24"/>
          <w:lang w:val="kk-KZ"/>
        </w:rPr>
        <w:t>108. Конкурсқа қатысушы бар болған жағдайда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 туралы құжаттардың көшірмелері, алдыңғы жұмыс орнының басшылығынан ұсынымдар) ұсынады.</w:t>
      </w:r>
      <w:r w:rsidR="000A7E02" w:rsidRPr="00A23638">
        <w:rPr>
          <w:rFonts w:ascii="Times New Roman" w:hAnsi="Times New Roman" w:cs="Times New Roman"/>
          <w:sz w:val="24"/>
          <w:szCs w:val="24"/>
          <w:lang w:val="kk-KZ"/>
        </w:rPr>
        <w:br/>
      </w:r>
      <w:r w:rsidR="000A7E02" w:rsidRPr="00A2363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Осы аталған құжаттардың барлығы түгелдей болмаса, қатысушыға құжаттарын қайтаруға мәжбүр боламыз. </w:t>
      </w:r>
    </w:p>
    <w:p w14:paraId="39A21F8E" w14:textId="70A9B7B4" w:rsidR="000A7E02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9F95F3D" w14:textId="2EC781E6" w:rsidR="00D65FF8" w:rsidRDefault="00D65FF8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6CF2D1F" w14:textId="7701CFCC" w:rsidR="00D65FF8" w:rsidRDefault="00D65FF8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B8DB92D" w14:textId="2705B4C3" w:rsidR="001D5051" w:rsidRDefault="001D5051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0F46646" w14:textId="5B043F34" w:rsidR="001D5051" w:rsidRDefault="001D5051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CF99B6F" w14:textId="702B03FA" w:rsidR="001D5051" w:rsidRDefault="001D5051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D505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49AE826" wp14:editId="3D3CFC21">
            <wp:extent cx="5940425" cy="3337560"/>
            <wp:effectExtent l="0" t="0" r="3175" b="0"/>
            <wp:docPr id="7" name="Объект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Объект 6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48A94" w14:textId="271554FD" w:rsidR="001D5051" w:rsidRDefault="001D5051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D505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6A3F34" wp14:editId="16573A63">
            <wp:extent cx="5940425" cy="3338195"/>
            <wp:effectExtent l="0" t="0" r="3175" b="0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30583" w14:textId="77777777" w:rsidR="00D65FF8" w:rsidRPr="00476925" w:rsidRDefault="00D65FF8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65FF8" w:rsidRPr="00476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C1AC1"/>
    <w:multiLevelType w:val="hybridMultilevel"/>
    <w:tmpl w:val="FCC83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E02"/>
    <w:rsid w:val="0005232C"/>
    <w:rsid w:val="000A7E02"/>
    <w:rsid w:val="001D5051"/>
    <w:rsid w:val="003A5610"/>
    <w:rsid w:val="00476925"/>
    <w:rsid w:val="005F3CB7"/>
    <w:rsid w:val="00625057"/>
    <w:rsid w:val="007A3CA7"/>
    <w:rsid w:val="00893615"/>
    <w:rsid w:val="00A23638"/>
    <w:rsid w:val="00B93A48"/>
    <w:rsid w:val="00D65FF8"/>
    <w:rsid w:val="00D97B53"/>
    <w:rsid w:val="00FC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7E03"/>
  <w15:chartTrackingRefBased/>
  <w15:docId w15:val="{37588668-F6F2-47E8-A5DC-9FB3431F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Эльмира Халелова</cp:lastModifiedBy>
  <cp:revision>8</cp:revision>
  <dcterms:created xsi:type="dcterms:W3CDTF">2023-08-10T03:31:00Z</dcterms:created>
  <dcterms:modified xsi:type="dcterms:W3CDTF">2024-10-15T09:56:00Z</dcterms:modified>
</cp:coreProperties>
</file>