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2141" w14:textId="77777777" w:rsidR="000F53A4" w:rsidRDefault="000F53A4" w:rsidP="000F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</w:pPr>
    </w:p>
    <w:p w14:paraId="49D5FA5C" w14:textId="613F15ED" w:rsidR="00704336" w:rsidRPr="000F53A4" w:rsidRDefault="00704336" w:rsidP="000F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</w:pPr>
      <w:r w:rsidRPr="000F53A4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>Бекітемін:</w:t>
      </w:r>
    </w:p>
    <w:p w14:paraId="517233B2" w14:textId="2DDB369B" w:rsidR="00704336" w:rsidRPr="000F53A4" w:rsidRDefault="00704336" w:rsidP="000F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</w:pPr>
      <w:r w:rsidRPr="000F53A4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>Мектеп директоры:................................. Э.М.Халелова</w:t>
      </w:r>
    </w:p>
    <w:p w14:paraId="4DCAA1D0" w14:textId="77777777" w:rsidR="00704336" w:rsidRPr="000F53A4" w:rsidRDefault="00704336" w:rsidP="000F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</w:pPr>
    </w:p>
    <w:p w14:paraId="21F1C246" w14:textId="5EFA77E2" w:rsidR="00704336" w:rsidRPr="00704336" w:rsidRDefault="00704336" w:rsidP="000F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0433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«Ризашылық – мейірімділік бұлағы» атты</w:t>
      </w:r>
      <w:r w:rsidRPr="000F53A4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 xml:space="preserve"> </w:t>
      </w:r>
      <w:r w:rsidRPr="0070433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жалпыұлттық мәдени-ағарту жобасы</w:t>
      </w:r>
    </w:p>
    <w:p w14:paraId="52B6BF36" w14:textId="2E9681B3" w:rsidR="00704336" w:rsidRPr="00704336" w:rsidRDefault="00704336" w:rsidP="000F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0433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бойынша іс-шаралар жоспары</w:t>
      </w:r>
    </w:p>
    <w:p w14:paraId="47D254E8" w14:textId="2EE3885B" w:rsidR="00704336" w:rsidRPr="00704336" w:rsidRDefault="00704336" w:rsidP="000F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</w:pPr>
      <w:r w:rsidRPr="000F53A4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>15.02-2</w:t>
      </w:r>
      <w:r w:rsidR="00CC7B2F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>8</w:t>
      </w:r>
      <w:r w:rsidRPr="000F53A4">
        <w:rPr>
          <w:rFonts w:ascii="Times New Roman" w:eastAsia="Times New Roman" w:hAnsi="Times New Roman" w:cs="Times New Roman"/>
          <w:color w:val="3D3D3D"/>
          <w:sz w:val="24"/>
          <w:szCs w:val="24"/>
          <w:lang w:val="kk-KZ" w:eastAsia="ru-RU"/>
        </w:rPr>
        <w:t>.02.23 жыл</w:t>
      </w:r>
    </w:p>
    <w:p w14:paraId="168E28CE" w14:textId="6C5E6E61" w:rsidR="00704336" w:rsidRPr="00704336" w:rsidRDefault="00704336" w:rsidP="000F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70433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197"/>
        <w:gridCol w:w="1569"/>
        <w:gridCol w:w="1885"/>
        <w:gridCol w:w="2457"/>
      </w:tblGrid>
      <w:tr w:rsidR="00047962" w:rsidRPr="000F53A4" w14:paraId="718A85EF" w14:textId="77777777" w:rsidTr="00047962">
        <w:trPr>
          <w:trHeight w:val="213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01AE9" w14:textId="77777777" w:rsidR="00704336" w:rsidRPr="00704336" w:rsidRDefault="00704336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994CF" w14:textId="55101B74" w:rsidR="00704336" w:rsidRPr="00704336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Атқарылатын іс -шаралар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E88E5" w14:textId="77777777" w:rsidR="009322C9" w:rsidRPr="00704336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Мерзімі</w:t>
            </w:r>
          </w:p>
          <w:p w14:paraId="74C994E8" w14:textId="7EBBFC8F" w:rsidR="00704336" w:rsidRPr="00704336" w:rsidRDefault="00704336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23554" w14:textId="111BC257" w:rsidR="00704336" w:rsidRPr="00704336" w:rsidRDefault="00704336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Қатысушылар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C2C4B" w14:textId="77777777" w:rsidR="009322C9" w:rsidRPr="00704336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Жауаптылар </w:t>
            </w:r>
          </w:p>
          <w:p w14:paraId="7C62B36E" w14:textId="61DCF792" w:rsidR="00704336" w:rsidRPr="00704336" w:rsidRDefault="00704336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704336" w:rsidRPr="000F53A4" w14:paraId="4267E767" w14:textId="77777777" w:rsidTr="00047962">
        <w:trPr>
          <w:trHeight w:val="1276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6CE6E" w14:textId="76F7D073" w:rsidR="00704336" w:rsidRPr="000F53A4" w:rsidRDefault="00704336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AA60D9" w14:textId="3ECBA484" w:rsidR="00704336" w:rsidRPr="000F53A4" w:rsidRDefault="00704336" w:rsidP="000F5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«Ризашылық – мейірімділік бұлағы» атты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жалпыұлттық мәдени-ағарту жобасы</w:t>
            </w:r>
            <w:r w:rsidR="00047962"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бойынша іс-шаралар жоспары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н құру,бекітуге ұсыну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524DA8" w14:textId="6788E849" w:rsidR="00704336" w:rsidRPr="000F53A4" w:rsidRDefault="00704336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15.02.23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7A045D" w14:textId="0F4BF6B7" w:rsidR="00704336" w:rsidRPr="000F53A4" w:rsidRDefault="00704336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1-11 сыныптар 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A002C6" w14:textId="77777777" w:rsidR="00704336" w:rsidRPr="000F53A4" w:rsidRDefault="00704336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ДТІЖО:Д.М.Кенжина</w:t>
            </w:r>
          </w:p>
          <w:p w14:paraId="440657ED" w14:textId="5E078B40" w:rsidR="00704336" w:rsidRPr="000F53A4" w:rsidRDefault="00704336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Аға тәлімгер: Гүлжан Мергенқызы</w:t>
            </w:r>
          </w:p>
        </w:tc>
      </w:tr>
      <w:tr w:rsidR="00825DDA" w:rsidRPr="000F53A4" w14:paraId="03EF8318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B7A9A" w14:textId="1C04BF65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5B5835" w14:textId="552A8979" w:rsidR="00825DDA" w:rsidRPr="000F53A4" w:rsidRDefault="00825DDA" w:rsidP="000F5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«Рухани -адамгершілік» тәрбиесі бойынша «Адамгершілік – адамның рухани арқауы»</w:t>
            </w:r>
            <w:r w:rsidR="009322C9"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тәрбие сағаты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53E988" w14:textId="4AB54AAF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16.02.23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2DF0C" w14:textId="27FEEA07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3A4A1" w14:textId="7964C8D6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Г.Қ.Қарабатырова</w:t>
            </w:r>
          </w:p>
        </w:tc>
      </w:tr>
      <w:tr w:rsidR="00825DDA" w:rsidRPr="000F53A4" w14:paraId="4D83F979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3A966" w14:textId="7D2F43A7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867DB4" w14:textId="2A799FB9" w:rsidR="00825DDA" w:rsidRPr="000F53A4" w:rsidRDefault="00825DDA" w:rsidP="000F5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«Мейірімді жүрек – жылы тілек»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жас вайнер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13F74" w14:textId="16F137ED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17.02.23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C0F8C" w14:textId="3EFB5005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7-8-9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2D2F7F" w14:textId="4A39B040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«Өзін-өзі басқару ұйымы»</w:t>
            </w:r>
          </w:p>
        </w:tc>
      </w:tr>
      <w:tr w:rsidR="00825DDA" w:rsidRPr="000F53A4" w14:paraId="6EC7949A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6936C" w14:textId="30B12D50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28102" w14:textId="222B5853" w:rsidR="00825DDA" w:rsidRPr="000F53A4" w:rsidRDefault="00825DDA" w:rsidP="000F5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«Бізге алғыс айтуға себеп бар»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с</w:t>
            </w: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урет көрмесі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9BFD58" w14:textId="73E83028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20.02.23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530E15" w14:textId="2D8C5DBA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0-1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F47153" w14:textId="0863A488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Авсилам Лиза</w:t>
            </w:r>
          </w:p>
          <w:p w14:paraId="71ABABA7" w14:textId="56573780" w:rsidR="000F53A4" w:rsidRPr="000F53A4" w:rsidRDefault="000F53A4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Исмаилова.Б.А.</w:t>
            </w:r>
          </w:p>
          <w:p w14:paraId="645011CB" w14:textId="7914CA1B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</w:p>
        </w:tc>
      </w:tr>
      <w:tr w:rsidR="00825DDA" w:rsidRPr="000F53A4" w14:paraId="60C705F6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8AF313" w14:textId="18241D52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C06ED" w14:textId="48AC654D" w:rsidR="00825DDA" w:rsidRPr="000F53A4" w:rsidRDefault="00825DDA" w:rsidP="000F5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«Ризашылық -мейірімділік бұлағы»акциясы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C2A903" w14:textId="18B72766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17-28.02.23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DA95AF" w14:textId="456F2129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D19E3" w14:textId="53580912" w:rsidR="00825DDA" w:rsidRPr="000F53A4" w:rsidRDefault="00825DD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Әлеуметтік педагог:Қ.Б.Тилеубаева</w:t>
            </w:r>
          </w:p>
        </w:tc>
      </w:tr>
      <w:tr w:rsidR="009322C9" w:rsidRPr="000F53A4" w14:paraId="500CFF30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4B6C25" w14:textId="3C85A2AA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0BE34" w14:textId="42522F05" w:rsidR="009322C9" w:rsidRPr="000F53A4" w:rsidRDefault="009322C9" w:rsidP="000F53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Флеш – моб «Ризамыз!»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0DA6FC" w14:textId="65E2A862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21.02.23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CBE012" w14:textId="4362A213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2-3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09103" w14:textId="77777777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Г.А.Өмірбекова</w:t>
            </w:r>
          </w:p>
          <w:p w14:paraId="6F5FFA2A" w14:textId="7825352F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Г.М.Калибаева</w:t>
            </w:r>
          </w:p>
        </w:tc>
      </w:tr>
      <w:tr w:rsidR="009322C9" w:rsidRPr="000F53A4" w14:paraId="29AA67FC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E7DA8" w14:textId="6695ACFC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775D71" w14:textId="12F9D529" w:rsidR="009322C9" w:rsidRPr="000F53A4" w:rsidRDefault="000F53A4" w:rsidP="000F53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«1-наурыз ризашылық білдіру күні «Ризашылық-мейірімділік бұлағы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86F80" w14:textId="7AA61BEB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22.02.23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A44DC" w14:textId="5189FB69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7EBA7F" w14:textId="77777777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Ж.С.Абдрахманова</w:t>
            </w:r>
          </w:p>
          <w:p w14:paraId="0E609114" w14:textId="59C55B53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А.О.Қошанова</w:t>
            </w:r>
          </w:p>
        </w:tc>
      </w:tr>
      <w:tr w:rsidR="009322C9" w:rsidRPr="000F53A4" w14:paraId="0CE4DD5D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92335B" w14:textId="2957D6DB" w:rsidR="009322C9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B2628" w14:textId="77777777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«Барым үшін алғыс айтамын!...» </w:t>
            </w:r>
          </w:p>
          <w:p w14:paraId="3BC8E7A6" w14:textId="3CA27EE7" w:rsidR="009322C9" w:rsidRPr="000F53A4" w:rsidRDefault="00047962" w:rsidP="000F53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дөңгелек үстел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BB0FC" w14:textId="1874CCEA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23.02.23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7179AE" w14:textId="3F0B83AE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4894DB" w14:textId="77777777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Интернат меңгерушісі: Ә.С.Кусакаева </w:t>
            </w:r>
          </w:p>
          <w:p w14:paraId="2F55E2A7" w14:textId="2F8B2288" w:rsidR="009322C9" w:rsidRPr="000F53A4" w:rsidRDefault="009322C9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Тәрбиешілер</w:t>
            </w:r>
          </w:p>
        </w:tc>
      </w:tr>
      <w:tr w:rsidR="00047962" w:rsidRPr="000F53A4" w14:paraId="49AF651B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618D9" w14:textId="29DA5073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53F93A" w14:textId="44DAB8A7" w:rsidR="00047962" w:rsidRPr="000F53A4" w:rsidRDefault="00047962" w:rsidP="000F53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0F53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Ризашылық</w:t>
            </w:r>
            <w:r w:rsidRPr="000F5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0F53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мейірімділік</w:t>
            </w:r>
            <w:r w:rsidRPr="000F5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0F53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бұлағы</w:t>
            </w:r>
            <w:r w:rsidRPr="000F5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» жалпыұлттық мәдени-білім беру жобасы</w:t>
            </w:r>
            <w:r w:rsidRPr="000F5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. «Шабыт»дебат клубы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8CE8FC" w14:textId="0105D7F2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23.02.23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2C6E5" w14:textId="3987FF04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8-9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806DB9" w14:textId="77777777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Садыкова Г.М.</w:t>
            </w:r>
          </w:p>
          <w:p w14:paraId="5E24ED45" w14:textId="2EFA8D98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Ахметжарова Г.Б</w:t>
            </w:r>
          </w:p>
        </w:tc>
      </w:tr>
      <w:tr w:rsidR="009322C9" w:rsidRPr="000F53A4" w14:paraId="3EA82A6D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0DF6D" w14:textId="2696A713" w:rsidR="009322C9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882ED7" w14:textId="54F13595" w:rsidR="009322C9" w:rsidRPr="000F53A4" w:rsidRDefault="004675FA" w:rsidP="000F53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«Мейірімділік -асыл қасиет» </w:t>
            </w:r>
            <w:r w:rsidR="000F53A4"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кітаптар 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көрме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9CA92" w14:textId="6A8782C1" w:rsidR="009322C9" w:rsidRPr="000F53A4" w:rsidRDefault="004675FA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16-24</w:t>
            </w:r>
            <w:r w:rsidR="00047962"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5CFC0F" w14:textId="213A1A49" w:rsidR="009322C9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3EAE0E" w14:textId="5201C7B9" w:rsidR="009322C9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Кітапханашы: Б.Ө.Төлебаева</w:t>
            </w:r>
          </w:p>
        </w:tc>
      </w:tr>
      <w:tr w:rsidR="00047962" w:rsidRPr="000F53A4" w14:paraId="1AAD2614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061A4" w14:textId="5E456897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E8AF3" w14:textId="0B7D461D" w:rsidR="00047962" w:rsidRPr="000F53A4" w:rsidRDefault="00047962" w:rsidP="000F53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«Жүректен - жүрекке» акциясы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8552DC" w14:textId="483B5D67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8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C89FCF" w14:textId="77777777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79287" w14:textId="3643FD6A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Педагог-психолог: А.О.Тасанова</w:t>
            </w:r>
          </w:p>
        </w:tc>
      </w:tr>
      <w:tr w:rsidR="00047962" w:rsidRPr="000F53A4" w14:paraId="635AEF1A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DCE17" w14:textId="453A9CC9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4AACE1" w14:textId="71C51C54" w:rsidR="00047962" w:rsidRPr="000F53A4" w:rsidRDefault="000F53A4" w:rsidP="000F53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«Алғысымыз шексіз!</w:t>
            </w:r>
            <w:r w:rsidRPr="000F5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</w:t>
            </w:r>
          </w:p>
          <w:p w14:paraId="4907EC19" w14:textId="3F3BE19A" w:rsidR="00047962" w:rsidRPr="000F53A4" w:rsidRDefault="00047962" w:rsidP="000F53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Шағын концерттік іс-шара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94735" w14:textId="6071C135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28.02.23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DAB13" w14:textId="471A4416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CC6284" w14:textId="2FFFA7D7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ДТІЖО:Д.М.Кенжина</w:t>
            </w:r>
          </w:p>
          <w:p w14:paraId="339A27F3" w14:textId="4EED4066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Азатхан Бағдал</w:t>
            </w:r>
          </w:p>
          <w:p w14:paraId="0090EFB9" w14:textId="77777777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Гүлжан Мергенқызы</w:t>
            </w:r>
          </w:p>
          <w:p w14:paraId="5808C42E" w14:textId="28047AF1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Ержанат Батырханұлы</w:t>
            </w:r>
          </w:p>
        </w:tc>
      </w:tr>
      <w:tr w:rsidR="00047962" w:rsidRPr="000F53A4" w14:paraId="264792C4" w14:textId="77777777" w:rsidTr="00047962">
        <w:trPr>
          <w:trHeight w:val="900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91A41" w14:textId="1002183E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112E4" w14:textId="0FDF0123" w:rsidR="00047962" w:rsidRPr="000F53A4" w:rsidRDefault="00047962" w:rsidP="000F53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«Ризашылық – мейірімділік бұлағы» атты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70433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жалпыұлттық мәдени-ағарту жобасы</w:t>
            </w: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 xml:space="preserve"> бойынша мәтіндік есеп беру 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5EA884" w14:textId="3FF36667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01.03.23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73BB2E" w14:textId="77777777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0847E" w14:textId="7880E6D5" w:rsidR="00047962" w:rsidRPr="000F53A4" w:rsidRDefault="00047962" w:rsidP="000F5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</w:pPr>
            <w:r w:rsidRPr="000F53A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kk-KZ" w:eastAsia="ru-RU"/>
              </w:rPr>
              <w:t>ДТІЖО:Д.М.Кенжина</w:t>
            </w:r>
          </w:p>
        </w:tc>
      </w:tr>
    </w:tbl>
    <w:p w14:paraId="5E4A45D0" w14:textId="77777777" w:rsidR="00704336" w:rsidRPr="00704336" w:rsidRDefault="00704336" w:rsidP="000F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lang w:eastAsia="ru-RU"/>
        </w:rPr>
      </w:pPr>
      <w:r w:rsidRPr="00704336">
        <w:rPr>
          <w:rFonts w:ascii="Times New Roman" w:eastAsia="Times New Roman" w:hAnsi="Times New Roman" w:cs="Times New Roman"/>
          <w:color w:val="3D3D3D"/>
          <w:lang w:eastAsia="ru-RU"/>
        </w:rPr>
        <w:t> </w:t>
      </w:r>
    </w:p>
    <w:p w14:paraId="44DFFFF4" w14:textId="77777777" w:rsidR="004675FA" w:rsidRDefault="004675FA" w:rsidP="00047962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Noto Serif"/>
          <w:b/>
          <w:bCs/>
          <w:color w:val="3D3D3D"/>
          <w:sz w:val="21"/>
          <w:szCs w:val="21"/>
          <w:lang w:eastAsia="ru-RU"/>
        </w:rPr>
      </w:pPr>
    </w:p>
    <w:p w14:paraId="0C648195" w14:textId="46765677" w:rsidR="00047962" w:rsidRPr="00704336" w:rsidRDefault="00047962" w:rsidP="00047962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Noto Serif"/>
          <w:color w:val="3D3D3D"/>
          <w:sz w:val="21"/>
          <w:szCs w:val="21"/>
          <w:lang w:eastAsia="ru-RU"/>
        </w:rPr>
      </w:pPr>
      <w:r w:rsidRPr="00704336">
        <w:rPr>
          <w:rFonts w:ascii="Noto Serif" w:eastAsia="Times New Roman" w:hAnsi="Noto Serif" w:cs="Noto Serif"/>
          <w:b/>
          <w:bCs/>
          <w:color w:val="3D3D3D"/>
          <w:sz w:val="21"/>
          <w:szCs w:val="21"/>
          <w:lang w:eastAsia="ru-RU"/>
        </w:rPr>
        <w:t>План</w:t>
      </w:r>
    </w:p>
    <w:p w14:paraId="06CBF8B0" w14:textId="77777777" w:rsidR="00047962" w:rsidRPr="00704336" w:rsidRDefault="00047962" w:rsidP="00047962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Noto Serif"/>
          <w:color w:val="3D3D3D"/>
          <w:sz w:val="21"/>
          <w:szCs w:val="21"/>
          <w:lang w:eastAsia="ru-RU"/>
        </w:rPr>
      </w:pPr>
      <w:r w:rsidRPr="00704336">
        <w:rPr>
          <w:rFonts w:ascii="Noto Serif" w:eastAsia="Times New Roman" w:hAnsi="Noto Serif" w:cs="Noto Serif"/>
          <w:b/>
          <w:bCs/>
          <w:color w:val="3D3D3D"/>
          <w:sz w:val="21"/>
          <w:szCs w:val="21"/>
          <w:lang w:eastAsia="ru-RU"/>
        </w:rPr>
        <w:t>мероприятий общенационального</w:t>
      </w:r>
    </w:p>
    <w:p w14:paraId="5A103D52" w14:textId="77777777" w:rsidR="00047962" w:rsidRPr="00704336" w:rsidRDefault="00047962" w:rsidP="00047962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Noto Serif"/>
          <w:color w:val="3D3D3D"/>
          <w:sz w:val="21"/>
          <w:szCs w:val="21"/>
          <w:lang w:eastAsia="ru-RU"/>
        </w:rPr>
      </w:pPr>
      <w:r w:rsidRPr="00704336">
        <w:rPr>
          <w:rFonts w:ascii="Noto Serif" w:eastAsia="Times New Roman" w:hAnsi="Noto Serif" w:cs="Noto Serif"/>
          <w:b/>
          <w:bCs/>
          <w:color w:val="3D3D3D"/>
          <w:sz w:val="21"/>
          <w:szCs w:val="21"/>
          <w:lang w:eastAsia="ru-RU"/>
        </w:rPr>
        <w:t>культурно-образовательного проекта «Ризашылы</w:t>
      </w:r>
      <w:r w:rsidRPr="00704336">
        <w:rPr>
          <w:rFonts w:ascii="Calibri" w:eastAsia="Times New Roman" w:hAnsi="Calibri" w:cs="Calibri"/>
          <w:b/>
          <w:bCs/>
          <w:color w:val="3D3D3D"/>
          <w:sz w:val="21"/>
          <w:szCs w:val="21"/>
          <w:lang w:eastAsia="ru-RU"/>
        </w:rPr>
        <w:t>қ</w:t>
      </w:r>
      <w:r w:rsidRPr="00704336">
        <w:rPr>
          <w:rFonts w:ascii="Noto Serif" w:eastAsia="Times New Roman" w:hAnsi="Noto Serif" w:cs="Noto Serif"/>
          <w:b/>
          <w:bCs/>
          <w:color w:val="3D3D3D"/>
          <w:sz w:val="21"/>
          <w:szCs w:val="21"/>
          <w:lang w:eastAsia="ru-RU"/>
        </w:rPr>
        <w:t xml:space="preserve"> – мейірімділік б</w:t>
      </w:r>
      <w:r w:rsidRPr="00704336">
        <w:rPr>
          <w:rFonts w:ascii="Calibri" w:eastAsia="Times New Roman" w:hAnsi="Calibri" w:cs="Calibri"/>
          <w:b/>
          <w:bCs/>
          <w:color w:val="3D3D3D"/>
          <w:sz w:val="21"/>
          <w:szCs w:val="21"/>
          <w:lang w:eastAsia="ru-RU"/>
        </w:rPr>
        <w:t>ұ</w:t>
      </w:r>
      <w:r w:rsidRPr="00704336">
        <w:rPr>
          <w:rFonts w:ascii="Noto Serif" w:eastAsia="Times New Roman" w:hAnsi="Noto Serif" w:cs="Noto Serif"/>
          <w:b/>
          <w:bCs/>
          <w:color w:val="3D3D3D"/>
          <w:sz w:val="21"/>
          <w:szCs w:val="21"/>
          <w:lang w:eastAsia="ru-RU"/>
        </w:rPr>
        <w:t>ла</w:t>
      </w:r>
      <w:r w:rsidRPr="00704336">
        <w:rPr>
          <w:rFonts w:ascii="Calibri" w:eastAsia="Times New Roman" w:hAnsi="Calibri" w:cs="Calibri"/>
          <w:b/>
          <w:bCs/>
          <w:color w:val="3D3D3D"/>
          <w:sz w:val="21"/>
          <w:szCs w:val="21"/>
          <w:lang w:eastAsia="ru-RU"/>
        </w:rPr>
        <w:t>ғ</w:t>
      </w:r>
      <w:r w:rsidRPr="00704336">
        <w:rPr>
          <w:rFonts w:ascii="Noto Serif" w:eastAsia="Times New Roman" w:hAnsi="Noto Serif" w:cs="Noto Serif"/>
          <w:b/>
          <w:bCs/>
          <w:color w:val="3D3D3D"/>
          <w:sz w:val="21"/>
          <w:szCs w:val="21"/>
          <w:lang w:eastAsia="ru-RU"/>
        </w:rPr>
        <w:t>ы»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197"/>
        <w:gridCol w:w="1569"/>
        <w:gridCol w:w="1885"/>
        <w:gridCol w:w="2457"/>
      </w:tblGrid>
      <w:tr w:rsidR="004675FA" w:rsidRPr="00704336" w14:paraId="282735E4" w14:textId="77777777" w:rsidTr="002A7F42"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14E3E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37424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«Ж</w:t>
            </w:r>
            <w:r w:rsidRPr="00704336">
              <w:rPr>
                <w:rFonts w:ascii="Calibri" w:eastAsia="Times New Roman" w:hAnsi="Calibri" w:cs="Calibri"/>
                <w:color w:val="3D3D3D"/>
                <w:sz w:val="21"/>
                <w:szCs w:val="21"/>
                <w:lang w:eastAsia="ru-RU"/>
              </w:rPr>
              <w:t>ү</w:t>
            </w: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ректен - ж</w:t>
            </w:r>
            <w:r w:rsidRPr="00704336">
              <w:rPr>
                <w:rFonts w:ascii="Calibri" w:eastAsia="Times New Roman" w:hAnsi="Calibri" w:cs="Calibri"/>
                <w:color w:val="3D3D3D"/>
                <w:sz w:val="21"/>
                <w:szCs w:val="21"/>
                <w:lang w:eastAsia="ru-RU"/>
              </w:rPr>
              <w:t>ү</w:t>
            </w: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рекке» акциясы/ Акция «От сердца к сердцу»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B7E31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11.02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4F40C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1-9 кл.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32676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 Психолог школы и учитель Самопознания Абылхаева С.С.</w:t>
            </w:r>
          </w:p>
        </w:tc>
      </w:tr>
      <w:tr w:rsidR="004675FA" w:rsidRPr="00704336" w14:paraId="2B6AC776" w14:textId="77777777" w:rsidTr="002A7F42"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B2813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D15E0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/ Выставка рисунков «Нам есть, за что быть благодарными»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D1C54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13.02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486EE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1-9 кл.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905B7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Кл.рук</w:t>
            </w:r>
          </w:p>
          <w:p w14:paraId="6D5D3297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Учитель рисования</w:t>
            </w:r>
          </w:p>
        </w:tc>
      </w:tr>
      <w:tr w:rsidR="004675FA" w:rsidRPr="00704336" w14:paraId="558A4834" w14:textId="77777777" w:rsidTr="002A7F42"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2D667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813C5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Сынып са</w:t>
            </w:r>
            <w:r w:rsidRPr="00704336">
              <w:rPr>
                <w:rFonts w:ascii="Calibri" w:eastAsia="Times New Roman" w:hAnsi="Calibri" w:cs="Calibri"/>
                <w:color w:val="3D3D3D"/>
                <w:sz w:val="21"/>
                <w:szCs w:val="21"/>
                <w:lang w:eastAsia="ru-RU"/>
              </w:rPr>
              <w:t>ғ</w:t>
            </w: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аттары «Ал</w:t>
            </w:r>
            <w:r w:rsidRPr="00704336">
              <w:rPr>
                <w:rFonts w:ascii="Calibri" w:eastAsia="Times New Roman" w:hAnsi="Calibri" w:cs="Calibri"/>
                <w:color w:val="3D3D3D"/>
                <w:sz w:val="21"/>
                <w:szCs w:val="21"/>
                <w:lang w:eastAsia="ru-RU"/>
              </w:rPr>
              <w:t>ғ</w:t>
            </w: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ыста шек жо</w:t>
            </w:r>
            <w:r w:rsidRPr="00704336">
              <w:rPr>
                <w:rFonts w:ascii="Calibri" w:eastAsia="Times New Roman" w:hAnsi="Calibri" w:cs="Calibri"/>
                <w:color w:val="3D3D3D"/>
                <w:sz w:val="21"/>
                <w:szCs w:val="21"/>
                <w:lang w:eastAsia="ru-RU"/>
              </w:rPr>
              <w:t>қ</w:t>
            </w: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» / Классные часы: «Благодарность не знает границ»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B4B0C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17.02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B0D70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1-9 кл.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F41C0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675FA" w:rsidRPr="00704336" w14:paraId="7743C226" w14:textId="77777777" w:rsidTr="002A7F42"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0CA7C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4B77B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/ Литературный марафон «Доброе сердце – теплые пожелания»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FF1FB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2ED3F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1-9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4532A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Преподаватели каз и русск. литературы и англ.языка</w:t>
            </w:r>
          </w:p>
          <w:p w14:paraId="19D764D3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Завуч по ВР</w:t>
            </w:r>
          </w:p>
        </w:tc>
      </w:tr>
      <w:tr w:rsidR="004675FA" w:rsidRPr="00704336" w14:paraId="372B1B70" w14:textId="77777777" w:rsidTr="002A7F42"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C214A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60CE5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Флеш – моб «Ризамыз!»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96E27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25.02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3BA83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1-9 кл.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72674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Вожатая школы</w:t>
            </w:r>
          </w:p>
        </w:tc>
      </w:tr>
      <w:tr w:rsidR="004675FA" w:rsidRPr="00704336" w14:paraId="2A50D73B" w14:textId="77777777" w:rsidTr="002A7F42"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875BA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91279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акциясы/</w:t>
            </w:r>
          </w:p>
          <w:p w14:paraId="082684C0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Акция «За все тебя благодарю!»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F7697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56B93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1-9 кл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CD5BF" w14:textId="77777777" w:rsidR="004675FA" w:rsidRPr="00704336" w:rsidRDefault="004675FA" w:rsidP="002A7F42">
            <w:pPr>
              <w:spacing w:after="150" w:line="240" w:lineRule="auto"/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</w:pPr>
            <w:r w:rsidRPr="00704336">
              <w:rPr>
                <w:rFonts w:ascii="Noto Serif" w:eastAsia="Times New Roman" w:hAnsi="Noto Serif" w:cs="Noto Serif"/>
                <w:color w:val="3D3D3D"/>
                <w:sz w:val="21"/>
                <w:szCs w:val="21"/>
                <w:lang w:eastAsia="ru-RU"/>
              </w:rPr>
              <w:t>Завуч ВР</w:t>
            </w:r>
          </w:p>
        </w:tc>
      </w:tr>
    </w:tbl>
    <w:p w14:paraId="7A5DB9E9" w14:textId="77777777" w:rsidR="004675FA" w:rsidRPr="00704336" w:rsidRDefault="004675FA" w:rsidP="004675FA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sz w:val="21"/>
          <w:szCs w:val="21"/>
          <w:lang w:eastAsia="ru-RU"/>
        </w:rPr>
      </w:pPr>
      <w:r w:rsidRPr="00704336">
        <w:rPr>
          <w:rFonts w:ascii="Noto Serif" w:eastAsia="Times New Roman" w:hAnsi="Noto Serif" w:cs="Noto Serif"/>
          <w:color w:val="3D3D3D"/>
          <w:sz w:val="21"/>
          <w:szCs w:val="21"/>
          <w:lang w:eastAsia="ru-RU"/>
        </w:rPr>
        <w:t> </w:t>
      </w:r>
    </w:p>
    <w:p w14:paraId="264C084D" w14:textId="77777777" w:rsidR="006D1EAE" w:rsidRDefault="006D1EAE"/>
    <w:sectPr w:rsidR="006D1EAE" w:rsidSect="0070433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36"/>
    <w:rsid w:val="00047962"/>
    <w:rsid w:val="000F53A4"/>
    <w:rsid w:val="003C0625"/>
    <w:rsid w:val="004675FA"/>
    <w:rsid w:val="006D1EAE"/>
    <w:rsid w:val="00704336"/>
    <w:rsid w:val="00825DDA"/>
    <w:rsid w:val="009322C9"/>
    <w:rsid w:val="00A97FB1"/>
    <w:rsid w:val="00C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763B"/>
  <w15:chartTrackingRefBased/>
  <w15:docId w15:val="{A53D912C-BE16-4CE5-85BA-C118165F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5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3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25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2023-02-16T05:59:00Z</cp:lastPrinted>
  <dcterms:created xsi:type="dcterms:W3CDTF">2023-02-16T04:53:00Z</dcterms:created>
  <dcterms:modified xsi:type="dcterms:W3CDTF">2023-02-16T06:17:00Z</dcterms:modified>
</cp:coreProperties>
</file>