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16" w:rsidRPr="00527E5E" w:rsidRDefault="00B24E16" w:rsidP="00B24E16">
      <w:pPr>
        <w:spacing w:after="0" w:line="240" w:lineRule="auto"/>
        <w:contextualSpacing/>
        <w:rPr>
          <w:rFonts w:ascii="Times New Roman" w:eastAsia="Calibri" w:hAnsi="Times New Roman" w:cs="Times New Roman"/>
          <w:sz w:val="24"/>
          <w:szCs w:val="24"/>
          <w:lang w:val="kk-KZ" w:eastAsia="en-GB"/>
        </w:rPr>
      </w:pPr>
    </w:p>
    <w:tbl>
      <w:tblPr>
        <w:tblStyle w:val="1"/>
        <w:tblW w:w="11057" w:type="dxa"/>
        <w:tblInd w:w="-1168" w:type="dxa"/>
        <w:tblLook w:val="04A0"/>
      </w:tblPr>
      <w:tblGrid>
        <w:gridCol w:w="3998"/>
        <w:gridCol w:w="7059"/>
      </w:tblGrid>
      <w:tr w:rsidR="00B24E16" w:rsidRPr="00527E5E" w:rsidTr="00BB689C">
        <w:tc>
          <w:tcPr>
            <w:tcW w:w="3998"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tabs>
                <w:tab w:val="left" w:pos="1134"/>
              </w:tabs>
              <w:contextualSpacing/>
              <w:rPr>
                <w:rFonts w:ascii="Times New Roman" w:hAnsi="Times New Roman"/>
                <w:b/>
                <w:bCs/>
                <w:sz w:val="24"/>
                <w:szCs w:val="24"/>
                <w:lang w:val="kk-KZ"/>
              </w:rPr>
            </w:pPr>
            <w:r w:rsidRPr="00527E5E">
              <w:rPr>
                <w:rFonts w:ascii="Times New Roman" w:hAnsi="Times New Roman"/>
                <w:b/>
                <w:bCs/>
                <w:sz w:val="24"/>
                <w:szCs w:val="24"/>
              </w:rPr>
              <w:t>Б</w:t>
            </w:r>
            <w:r w:rsidRPr="00527E5E">
              <w:rPr>
                <w:rFonts w:ascii="Times New Roman" w:hAnsi="Times New Roman"/>
                <w:b/>
                <w:bCs/>
                <w:sz w:val="24"/>
                <w:szCs w:val="24"/>
                <w:lang w:val="kk-KZ"/>
              </w:rPr>
              <w:t>і</w:t>
            </w:r>
            <w:proofErr w:type="gramStart"/>
            <w:r w:rsidRPr="00527E5E">
              <w:rPr>
                <w:rFonts w:ascii="Times New Roman" w:hAnsi="Times New Roman"/>
                <w:b/>
                <w:bCs/>
                <w:sz w:val="24"/>
                <w:szCs w:val="24"/>
                <w:lang w:val="kk-KZ"/>
              </w:rPr>
              <w:t>л</w:t>
            </w:r>
            <w:proofErr w:type="gramEnd"/>
            <w:r w:rsidRPr="00527E5E">
              <w:rPr>
                <w:rFonts w:ascii="Times New Roman" w:hAnsi="Times New Roman"/>
                <w:b/>
                <w:bCs/>
                <w:sz w:val="24"/>
                <w:szCs w:val="24"/>
                <w:lang w:val="kk-KZ"/>
              </w:rPr>
              <w:t>ім беру ұйымының атауы</w:t>
            </w:r>
          </w:p>
        </w:tc>
        <w:tc>
          <w:tcPr>
            <w:tcW w:w="7059"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rPr>
                <w:rFonts w:ascii="Times New Roman" w:hAnsi="Times New Roman"/>
                <w:sz w:val="24"/>
                <w:szCs w:val="24"/>
                <w:lang w:val="kk-KZ"/>
              </w:rPr>
            </w:pPr>
            <w:r w:rsidRPr="00527E5E">
              <w:rPr>
                <w:rFonts w:ascii="Times New Roman" w:hAnsi="Times New Roman"/>
                <w:sz w:val="24"/>
                <w:szCs w:val="24"/>
                <w:lang w:val="kk-KZ"/>
              </w:rPr>
              <w:t>«М.Ғабдуллин ат. мектеп-гимназиясы» КММ</w:t>
            </w:r>
          </w:p>
        </w:tc>
      </w:tr>
      <w:tr w:rsidR="00B24E16" w:rsidRPr="00527E5E" w:rsidTr="00BB689C">
        <w:tc>
          <w:tcPr>
            <w:tcW w:w="3998"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tabs>
                <w:tab w:val="left" w:pos="1134"/>
              </w:tabs>
              <w:contextualSpacing/>
              <w:rPr>
                <w:rFonts w:ascii="Times New Roman" w:hAnsi="Times New Roman"/>
                <w:b/>
                <w:bCs/>
                <w:sz w:val="24"/>
                <w:szCs w:val="24"/>
                <w:lang w:val="kk-KZ"/>
              </w:rPr>
            </w:pPr>
            <w:r w:rsidRPr="00527E5E">
              <w:rPr>
                <w:rFonts w:ascii="Times New Roman" w:hAnsi="Times New Roman"/>
                <w:b/>
                <w:bCs/>
                <w:sz w:val="24"/>
                <w:szCs w:val="24"/>
                <w:lang w:val="kk-KZ"/>
              </w:rPr>
              <w:t>Пән</w:t>
            </w:r>
            <w:r w:rsidR="00F50E39">
              <w:rPr>
                <w:rFonts w:ascii="Times New Roman" w:hAnsi="Times New Roman"/>
                <w:b/>
                <w:bCs/>
                <w:sz w:val="24"/>
                <w:szCs w:val="24"/>
                <w:lang w:val="kk-KZ"/>
              </w:rPr>
              <w:t>:</w:t>
            </w:r>
          </w:p>
        </w:tc>
        <w:tc>
          <w:tcPr>
            <w:tcW w:w="7059"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rPr>
                <w:rFonts w:ascii="Times New Roman" w:hAnsi="Times New Roman"/>
                <w:sz w:val="24"/>
                <w:szCs w:val="24"/>
                <w:lang w:val="kk-KZ"/>
              </w:rPr>
            </w:pPr>
            <w:r w:rsidRPr="00527E5E">
              <w:rPr>
                <w:rFonts w:ascii="Times New Roman" w:hAnsi="Times New Roman"/>
                <w:sz w:val="24"/>
                <w:szCs w:val="24"/>
                <w:lang w:val="kk-KZ"/>
              </w:rPr>
              <w:t>Қазақ әдебиеті</w:t>
            </w:r>
          </w:p>
        </w:tc>
      </w:tr>
      <w:tr w:rsidR="00B24E16" w:rsidRPr="00527E5E" w:rsidTr="00BB689C">
        <w:tc>
          <w:tcPr>
            <w:tcW w:w="3998"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tabs>
                <w:tab w:val="left" w:pos="1134"/>
              </w:tabs>
              <w:contextualSpacing/>
              <w:rPr>
                <w:rFonts w:ascii="Times New Roman" w:hAnsi="Times New Roman"/>
                <w:b/>
                <w:bCs/>
                <w:sz w:val="24"/>
                <w:szCs w:val="24"/>
                <w:lang w:val="kk-KZ"/>
              </w:rPr>
            </w:pPr>
          </w:p>
        </w:tc>
        <w:tc>
          <w:tcPr>
            <w:tcW w:w="7059"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rPr>
                <w:rFonts w:ascii="Times New Roman" w:hAnsi="Times New Roman"/>
                <w:sz w:val="24"/>
                <w:szCs w:val="24"/>
                <w:lang w:val="kk-KZ"/>
              </w:rPr>
            </w:pPr>
          </w:p>
        </w:tc>
      </w:tr>
      <w:tr w:rsidR="00B24E16" w:rsidRPr="00527E5E" w:rsidTr="00BB689C">
        <w:tc>
          <w:tcPr>
            <w:tcW w:w="3998"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tabs>
                <w:tab w:val="left" w:pos="1134"/>
              </w:tabs>
              <w:contextualSpacing/>
              <w:rPr>
                <w:rFonts w:ascii="Times New Roman" w:hAnsi="Times New Roman"/>
                <w:b/>
                <w:bCs/>
                <w:sz w:val="24"/>
                <w:szCs w:val="24"/>
                <w:lang w:val="kk-KZ"/>
              </w:rPr>
            </w:pPr>
            <w:r w:rsidRPr="00527E5E">
              <w:rPr>
                <w:rFonts w:ascii="Times New Roman" w:hAnsi="Times New Roman"/>
                <w:b/>
                <w:bCs/>
                <w:sz w:val="24"/>
                <w:szCs w:val="24"/>
                <w:lang w:val="kk-KZ"/>
              </w:rPr>
              <w:t>Бөлім:</w:t>
            </w:r>
          </w:p>
        </w:tc>
        <w:tc>
          <w:tcPr>
            <w:tcW w:w="7059"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tabs>
                <w:tab w:val="center" w:pos="3149"/>
              </w:tabs>
              <w:contextualSpacing/>
              <w:rPr>
                <w:rFonts w:ascii="Times New Roman" w:hAnsi="Times New Roman"/>
                <w:sz w:val="24"/>
                <w:szCs w:val="24"/>
                <w:lang w:val="kk-KZ"/>
              </w:rPr>
            </w:pPr>
            <w:r w:rsidRPr="00527E5E">
              <w:rPr>
                <w:rFonts w:ascii="Times New Roman" w:hAnsi="Times New Roman"/>
                <w:sz w:val="24"/>
                <w:szCs w:val="24"/>
                <w:lang w:val="kk-KZ"/>
              </w:rPr>
              <w:t>Адамгершілік – асыл қасиет</w:t>
            </w:r>
            <w:r w:rsidRPr="00527E5E">
              <w:rPr>
                <w:rFonts w:ascii="Times New Roman" w:hAnsi="Times New Roman"/>
                <w:sz w:val="24"/>
                <w:szCs w:val="24"/>
                <w:lang w:val="kk-KZ"/>
              </w:rPr>
              <w:tab/>
            </w:r>
          </w:p>
        </w:tc>
      </w:tr>
      <w:tr w:rsidR="00B24E16" w:rsidRPr="00527E5E" w:rsidTr="00BB689C">
        <w:tc>
          <w:tcPr>
            <w:tcW w:w="3998"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rPr>
                <w:rFonts w:ascii="Times New Roman" w:hAnsi="Times New Roman"/>
                <w:b/>
                <w:sz w:val="24"/>
                <w:szCs w:val="24"/>
                <w:lang w:val="kk-KZ"/>
              </w:rPr>
            </w:pPr>
            <w:r w:rsidRPr="00527E5E">
              <w:rPr>
                <w:rFonts w:ascii="Times New Roman" w:hAnsi="Times New Roman"/>
                <w:b/>
                <w:sz w:val="24"/>
                <w:szCs w:val="24"/>
                <w:lang w:val="kk-KZ"/>
              </w:rPr>
              <w:t>Педагогтің аты-жөні:</w:t>
            </w:r>
          </w:p>
        </w:tc>
        <w:tc>
          <w:tcPr>
            <w:tcW w:w="7059"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rPr>
                <w:rFonts w:ascii="Times New Roman" w:hAnsi="Times New Roman"/>
                <w:bCs/>
                <w:sz w:val="24"/>
                <w:szCs w:val="24"/>
                <w:lang w:val="kk-KZ"/>
              </w:rPr>
            </w:pPr>
            <w:r w:rsidRPr="00527E5E">
              <w:rPr>
                <w:rFonts w:ascii="Times New Roman" w:hAnsi="Times New Roman"/>
                <w:bCs/>
                <w:sz w:val="24"/>
                <w:szCs w:val="24"/>
                <w:lang w:val="kk-KZ"/>
              </w:rPr>
              <w:t>Ахметжарова Г.Б.</w:t>
            </w:r>
          </w:p>
        </w:tc>
      </w:tr>
      <w:tr w:rsidR="00B24E16" w:rsidRPr="00527E5E" w:rsidTr="00BB689C">
        <w:tc>
          <w:tcPr>
            <w:tcW w:w="3998"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rPr>
                <w:rFonts w:ascii="Times New Roman" w:hAnsi="Times New Roman"/>
                <w:b/>
                <w:sz w:val="24"/>
                <w:szCs w:val="24"/>
                <w:lang w:val="kk-KZ"/>
              </w:rPr>
            </w:pPr>
            <w:r w:rsidRPr="00527E5E">
              <w:rPr>
                <w:rFonts w:ascii="Times New Roman" w:hAnsi="Times New Roman"/>
                <w:b/>
                <w:sz w:val="24"/>
                <w:szCs w:val="24"/>
                <w:lang w:val="kk-KZ"/>
              </w:rPr>
              <w:t>Күні:</w:t>
            </w:r>
          </w:p>
        </w:tc>
        <w:tc>
          <w:tcPr>
            <w:tcW w:w="7059"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rPr>
                <w:rFonts w:ascii="Times New Roman" w:hAnsi="Times New Roman"/>
                <w:bCs/>
                <w:sz w:val="24"/>
                <w:szCs w:val="24"/>
                <w:lang w:val="kk-KZ"/>
              </w:rPr>
            </w:pPr>
            <w:r w:rsidRPr="00527E5E">
              <w:rPr>
                <w:rFonts w:ascii="Times New Roman" w:hAnsi="Times New Roman"/>
                <w:bCs/>
                <w:sz w:val="24"/>
                <w:szCs w:val="24"/>
                <w:lang w:val="kk-KZ"/>
              </w:rPr>
              <w:t>10.02.2023ж.</w:t>
            </w:r>
          </w:p>
        </w:tc>
      </w:tr>
      <w:tr w:rsidR="00B24E16" w:rsidRPr="00527E5E" w:rsidTr="00BB689C">
        <w:tc>
          <w:tcPr>
            <w:tcW w:w="3998"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rPr>
                <w:rFonts w:ascii="Times New Roman" w:hAnsi="Times New Roman"/>
                <w:b/>
                <w:sz w:val="24"/>
                <w:szCs w:val="24"/>
                <w:lang w:val="kk-KZ"/>
              </w:rPr>
            </w:pPr>
            <w:r w:rsidRPr="00527E5E">
              <w:rPr>
                <w:rFonts w:ascii="Times New Roman" w:hAnsi="Times New Roman"/>
                <w:b/>
                <w:sz w:val="24"/>
                <w:szCs w:val="24"/>
                <w:lang w:val="kk-KZ"/>
              </w:rPr>
              <w:t xml:space="preserve">Сыныбы: </w:t>
            </w:r>
          </w:p>
        </w:tc>
        <w:tc>
          <w:tcPr>
            <w:tcW w:w="7059" w:type="dxa"/>
            <w:tcBorders>
              <w:top w:val="single" w:sz="4" w:space="0" w:color="auto"/>
              <w:left w:val="single" w:sz="4" w:space="0" w:color="auto"/>
              <w:bottom w:val="single" w:sz="4" w:space="0" w:color="auto"/>
              <w:right w:val="single" w:sz="4" w:space="0" w:color="auto"/>
            </w:tcBorders>
          </w:tcPr>
          <w:p w:rsidR="00B24E16" w:rsidRPr="00527E5E" w:rsidRDefault="00B24E16" w:rsidP="0097331B">
            <w:pPr>
              <w:contextualSpacing/>
              <w:rPr>
                <w:rFonts w:ascii="Times New Roman" w:hAnsi="Times New Roman"/>
                <w:sz w:val="24"/>
                <w:szCs w:val="24"/>
                <w:lang w:val="kk-KZ"/>
              </w:rPr>
            </w:pPr>
            <w:r w:rsidRPr="00527E5E">
              <w:rPr>
                <w:rFonts w:ascii="Times New Roman" w:hAnsi="Times New Roman"/>
                <w:sz w:val="24"/>
                <w:szCs w:val="24"/>
                <w:lang w:val="kk-KZ"/>
              </w:rPr>
              <w:t>Қатысушылар саны:   20               Қатыспағандар саны: 1</w:t>
            </w:r>
          </w:p>
        </w:tc>
      </w:tr>
      <w:tr w:rsidR="00B24E16" w:rsidRPr="00527E5E" w:rsidTr="00BB689C">
        <w:tc>
          <w:tcPr>
            <w:tcW w:w="3998"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rPr>
                <w:rFonts w:ascii="Times New Roman" w:hAnsi="Times New Roman"/>
                <w:b/>
                <w:sz w:val="24"/>
                <w:szCs w:val="24"/>
                <w:lang w:val="kk-KZ"/>
              </w:rPr>
            </w:pPr>
            <w:r w:rsidRPr="00527E5E">
              <w:rPr>
                <w:rFonts w:ascii="Times New Roman" w:hAnsi="Times New Roman"/>
                <w:b/>
                <w:sz w:val="24"/>
                <w:szCs w:val="24"/>
                <w:lang w:val="kk-KZ"/>
              </w:rPr>
              <w:t>Сабақтың тақырыбы:</w:t>
            </w:r>
          </w:p>
        </w:tc>
        <w:tc>
          <w:tcPr>
            <w:tcW w:w="7059"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tabs>
                <w:tab w:val="left" w:pos="1134"/>
              </w:tabs>
              <w:contextualSpacing/>
              <w:jc w:val="both"/>
              <w:rPr>
                <w:rFonts w:ascii="Times New Roman" w:hAnsi="Times New Roman"/>
                <w:sz w:val="24"/>
                <w:szCs w:val="24"/>
                <w:lang w:val="kk-KZ"/>
              </w:rPr>
            </w:pPr>
            <w:r w:rsidRPr="00527E5E">
              <w:rPr>
                <w:rFonts w:ascii="Times New Roman" w:hAnsi="Times New Roman"/>
                <w:sz w:val="24"/>
                <w:szCs w:val="24"/>
                <w:lang w:val="kk-KZ"/>
              </w:rPr>
              <w:t>«Менің атым Қожа» Түбінде адам болатын бала.</w:t>
            </w:r>
          </w:p>
        </w:tc>
      </w:tr>
      <w:tr w:rsidR="00F50E39" w:rsidRPr="00F50E39" w:rsidTr="00BB689C">
        <w:tc>
          <w:tcPr>
            <w:tcW w:w="3998" w:type="dxa"/>
            <w:tcBorders>
              <w:top w:val="single" w:sz="4" w:space="0" w:color="auto"/>
              <w:left w:val="single" w:sz="4" w:space="0" w:color="auto"/>
              <w:bottom w:val="single" w:sz="4" w:space="0" w:color="auto"/>
              <w:right w:val="single" w:sz="4" w:space="0" w:color="auto"/>
            </w:tcBorders>
            <w:hideMark/>
          </w:tcPr>
          <w:p w:rsidR="00F50E39" w:rsidRPr="00527E5E" w:rsidRDefault="00F50E39" w:rsidP="0097331B">
            <w:pPr>
              <w:contextualSpacing/>
              <w:rPr>
                <w:rFonts w:ascii="Times New Roman" w:hAnsi="Times New Roman"/>
                <w:b/>
                <w:sz w:val="24"/>
                <w:szCs w:val="24"/>
                <w:lang w:val="kk-KZ"/>
              </w:rPr>
            </w:pPr>
            <w:r w:rsidRPr="00527E5E">
              <w:rPr>
                <w:rFonts w:ascii="Times New Roman" w:hAnsi="Times New Roman"/>
                <w:b/>
                <w:sz w:val="24"/>
                <w:szCs w:val="24"/>
                <w:lang w:val="kk-KZ"/>
              </w:rPr>
              <w:t>Сабақтың мақсаты:</w:t>
            </w:r>
          </w:p>
        </w:tc>
        <w:tc>
          <w:tcPr>
            <w:tcW w:w="7059" w:type="dxa"/>
            <w:tcBorders>
              <w:top w:val="single" w:sz="4" w:space="0" w:color="auto"/>
              <w:left w:val="single" w:sz="4" w:space="0" w:color="auto"/>
              <w:bottom w:val="single" w:sz="4" w:space="0" w:color="auto"/>
              <w:right w:val="single" w:sz="4" w:space="0" w:color="auto"/>
            </w:tcBorders>
            <w:hideMark/>
          </w:tcPr>
          <w:p w:rsidR="00F50E39" w:rsidRPr="00527E5E" w:rsidRDefault="00F50E39" w:rsidP="00BB689C">
            <w:pPr>
              <w:widowControl w:val="0"/>
              <w:numPr>
                <w:ilvl w:val="0"/>
                <w:numId w:val="1"/>
              </w:numPr>
              <w:rPr>
                <w:rFonts w:ascii="Times New Roman" w:hAnsi="Times New Roman"/>
                <w:sz w:val="24"/>
                <w:szCs w:val="24"/>
                <w:lang w:val="kk-KZ"/>
              </w:rPr>
            </w:pPr>
            <w:r w:rsidRPr="00527E5E">
              <w:rPr>
                <w:rFonts w:ascii="Times New Roman" w:hAnsi="Times New Roman"/>
                <w:sz w:val="24"/>
                <w:szCs w:val="24"/>
                <w:lang w:val="kk-KZ"/>
              </w:rPr>
              <w:t>Әдеби шығарманың жанрына қарай ф</w:t>
            </w:r>
            <w:r>
              <w:rPr>
                <w:rFonts w:ascii="Times New Roman" w:hAnsi="Times New Roman"/>
                <w:sz w:val="24"/>
                <w:szCs w:val="24"/>
                <w:lang w:val="kk-KZ"/>
              </w:rPr>
              <w:t>абуласы мен сюжеттік дамуын табады</w:t>
            </w:r>
            <w:r w:rsidRPr="00527E5E">
              <w:rPr>
                <w:rFonts w:ascii="Times New Roman" w:hAnsi="Times New Roman"/>
                <w:sz w:val="24"/>
                <w:szCs w:val="24"/>
                <w:lang w:val="kk-KZ"/>
              </w:rPr>
              <w:t>.</w:t>
            </w:r>
          </w:p>
          <w:p w:rsidR="00F50E39" w:rsidRPr="00527E5E" w:rsidRDefault="00F50E39" w:rsidP="00BB689C">
            <w:pPr>
              <w:widowControl w:val="0"/>
              <w:numPr>
                <w:ilvl w:val="0"/>
                <w:numId w:val="1"/>
              </w:numPr>
              <w:rPr>
                <w:rFonts w:ascii="Times New Roman" w:hAnsi="Times New Roman"/>
                <w:sz w:val="24"/>
                <w:szCs w:val="24"/>
                <w:lang w:val="kk-KZ"/>
              </w:rPr>
            </w:pPr>
            <w:r w:rsidRPr="00527E5E">
              <w:rPr>
                <w:rFonts w:ascii="Times New Roman" w:hAnsi="Times New Roman"/>
                <w:sz w:val="24"/>
                <w:szCs w:val="24"/>
                <w:lang w:val="kk-KZ"/>
              </w:rPr>
              <w:t xml:space="preserve">Автордың кейіпкер жасау шеберлігін ескере отырып, </w:t>
            </w:r>
          </w:p>
          <w:p w:rsidR="00F50E39" w:rsidRPr="00527E5E" w:rsidRDefault="00F50E39" w:rsidP="0097331B">
            <w:pPr>
              <w:widowControl w:val="0"/>
              <w:numPr>
                <w:ilvl w:val="0"/>
                <w:numId w:val="1"/>
              </w:numPr>
              <w:rPr>
                <w:rFonts w:ascii="Times New Roman" w:hAnsi="Times New Roman"/>
                <w:sz w:val="24"/>
                <w:szCs w:val="24"/>
                <w:lang w:val="kk-KZ"/>
              </w:rPr>
            </w:pPr>
            <w:r w:rsidRPr="00527E5E">
              <w:rPr>
                <w:rFonts w:ascii="Times New Roman" w:hAnsi="Times New Roman"/>
                <w:sz w:val="24"/>
                <w:szCs w:val="24"/>
                <w:lang w:val="kk-KZ"/>
              </w:rPr>
              <w:t>осы тақырыпт</w:t>
            </w:r>
            <w:r>
              <w:rPr>
                <w:rFonts w:ascii="Times New Roman" w:hAnsi="Times New Roman"/>
                <w:sz w:val="24"/>
                <w:szCs w:val="24"/>
                <w:lang w:val="kk-KZ"/>
              </w:rPr>
              <w:t>ағы әлемдік шығармамен салыстырады</w:t>
            </w:r>
            <w:r w:rsidRPr="00527E5E">
              <w:rPr>
                <w:rFonts w:ascii="Times New Roman" w:hAnsi="Times New Roman"/>
                <w:sz w:val="24"/>
                <w:szCs w:val="24"/>
                <w:lang w:val="kk-KZ"/>
              </w:rPr>
              <w:t xml:space="preserve">. </w:t>
            </w:r>
          </w:p>
        </w:tc>
      </w:tr>
      <w:tr w:rsidR="00F50E39" w:rsidRPr="006E0E02" w:rsidTr="00BB689C">
        <w:tc>
          <w:tcPr>
            <w:tcW w:w="3998" w:type="dxa"/>
            <w:tcBorders>
              <w:top w:val="single" w:sz="4" w:space="0" w:color="auto"/>
              <w:left w:val="single" w:sz="4" w:space="0" w:color="auto"/>
              <w:bottom w:val="single" w:sz="4" w:space="0" w:color="auto"/>
              <w:right w:val="single" w:sz="4" w:space="0" w:color="auto"/>
            </w:tcBorders>
            <w:hideMark/>
          </w:tcPr>
          <w:p w:rsidR="00F50E39" w:rsidRPr="00527E5E" w:rsidRDefault="00F50E39" w:rsidP="00BB689C">
            <w:pPr>
              <w:widowControl w:val="0"/>
              <w:rPr>
                <w:rFonts w:ascii="Times New Roman" w:hAnsi="Times New Roman"/>
                <w:sz w:val="24"/>
                <w:szCs w:val="24"/>
              </w:rPr>
            </w:pPr>
            <w:r w:rsidRPr="00527E5E">
              <w:rPr>
                <w:rFonts w:ascii="Times New Roman" w:hAnsi="Times New Roman"/>
                <w:b/>
                <w:bCs/>
                <w:sz w:val="24"/>
                <w:szCs w:val="24"/>
                <w:lang w:val="kk-KZ"/>
              </w:rPr>
              <w:t xml:space="preserve">Бағалау критерийлері: </w:t>
            </w:r>
          </w:p>
          <w:p w:rsidR="00F50E39" w:rsidRPr="00527E5E" w:rsidRDefault="00F50E39" w:rsidP="0097331B">
            <w:pPr>
              <w:contextualSpacing/>
              <w:rPr>
                <w:rFonts w:ascii="Times New Roman" w:hAnsi="Times New Roman"/>
                <w:b/>
                <w:sz w:val="24"/>
                <w:szCs w:val="24"/>
                <w:lang w:val="kk-KZ"/>
              </w:rPr>
            </w:pPr>
          </w:p>
        </w:tc>
        <w:tc>
          <w:tcPr>
            <w:tcW w:w="7059" w:type="dxa"/>
            <w:tcBorders>
              <w:top w:val="single" w:sz="4" w:space="0" w:color="auto"/>
              <w:left w:val="single" w:sz="4" w:space="0" w:color="auto"/>
              <w:bottom w:val="single" w:sz="4" w:space="0" w:color="auto"/>
              <w:right w:val="single" w:sz="4" w:space="0" w:color="auto"/>
            </w:tcBorders>
            <w:hideMark/>
          </w:tcPr>
          <w:p w:rsidR="00F50E39" w:rsidRPr="00527E5E" w:rsidRDefault="00F50E39" w:rsidP="00BB689C">
            <w:pPr>
              <w:widowControl w:val="0"/>
              <w:numPr>
                <w:ilvl w:val="0"/>
                <w:numId w:val="1"/>
              </w:numPr>
              <w:rPr>
                <w:rFonts w:ascii="Times New Roman" w:hAnsi="Times New Roman"/>
                <w:sz w:val="24"/>
                <w:szCs w:val="24"/>
              </w:rPr>
            </w:pPr>
            <w:r w:rsidRPr="00527E5E">
              <w:rPr>
                <w:rFonts w:ascii="Times New Roman" w:hAnsi="Times New Roman"/>
                <w:sz w:val="24"/>
                <w:szCs w:val="24"/>
                <w:lang w:val="kk-KZ"/>
              </w:rPr>
              <w:t>Шығарманың сюжеттік дамуын сипатта</w:t>
            </w:r>
            <w:proofErr w:type="spellStart"/>
            <w:r w:rsidRPr="00527E5E">
              <w:rPr>
                <w:rFonts w:ascii="Times New Roman" w:hAnsi="Times New Roman"/>
                <w:sz w:val="24"/>
                <w:szCs w:val="24"/>
              </w:rPr>
              <w:t>й</w:t>
            </w:r>
            <w:proofErr w:type="spellEnd"/>
            <w:r w:rsidRPr="00527E5E">
              <w:rPr>
                <w:rFonts w:ascii="Times New Roman" w:hAnsi="Times New Roman"/>
                <w:sz w:val="24"/>
                <w:szCs w:val="24"/>
                <w:lang w:val="kk-KZ"/>
              </w:rPr>
              <w:t>ды;</w:t>
            </w:r>
          </w:p>
          <w:p w:rsidR="00F50E39" w:rsidRPr="00527E5E" w:rsidRDefault="00F50E39" w:rsidP="00BB689C">
            <w:pPr>
              <w:widowControl w:val="0"/>
              <w:numPr>
                <w:ilvl w:val="0"/>
                <w:numId w:val="1"/>
              </w:numPr>
              <w:rPr>
                <w:rFonts w:ascii="Times New Roman" w:hAnsi="Times New Roman"/>
                <w:sz w:val="24"/>
                <w:szCs w:val="24"/>
              </w:rPr>
            </w:pPr>
            <w:r w:rsidRPr="00527E5E">
              <w:rPr>
                <w:rFonts w:ascii="Times New Roman" w:hAnsi="Times New Roman"/>
                <w:sz w:val="24"/>
                <w:szCs w:val="24"/>
                <w:lang w:val="kk-KZ"/>
              </w:rPr>
              <w:t xml:space="preserve">Осы тақырыпта әлемдік шығармамен салыстыра отырып, ұқсастығын анықтай алады. </w:t>
            </w:r>
          </w:p>
          <w:p w:rsidR="00F50E39" w:rsidRPr="00527E5E" w:rsidRDefault="00F50E39" w:rsidP="00BB689C">
            <w:pPr>
              <w:widowControl w:val="0"/>
              <w:numPr>
                <w:ilvl w:val="0"/>
                <w:numId w:val="1"/>
              </w:numPr>
              <w:rPr>
                <w:rFonts w:ascii="Times New Roman" w:hAnsi="Times New Roman"/>
                <w:sz w:val="24"/>
                <w:szCs w:val="24"/>
                <w:lang w:val="kk-KZ"/>
              </w:rPr>
            </w:pPr>
          </w:p>
        </w:tc>
      </w:tr>
      <w:tr w:rsidR="00F50E39" w:rsidRPr="00527E5E" w:rsidTr="00BB689C">
        <w:tc>
          <w:tcPr>
            <w:tcW w:w="3998" w:type="dxa"/>
            <w:tcBorders>
              <w:top w:val="single" w:sz="4" w:space="0" w:color="auto"/>
              <w:left w:val="single" w:sz="4" w:space="0" w:color="auto"/>
              <w:bottom w:val="single" w:sz="4" w:space="0" w:color="auto"/>
              <w:right w:val="single" w:sz="4" w:space="0" w:color="auto"/>
            </w:tcBorders>
            <w:hideMark/>
          </w:tcPr>
          <w:p w:rsidR="00F50E39" w:rsidRPr="00527E5E" w:rsidRDefault="00F50E39" w:rsidP="0097331B">
            <w:pPr>
              <w:contextualSpacing/>
              <w:rPr>
                <w:rFonts w:ascii="Times New Roman" w:hAnsi="Times New Roman"/>
                <w:b/>
                <w:sz w:val="24"/>
                <w:szCs w:val="24"/>
                <w:lang w:val="kk-KZ"/>
              </w:rPr>
            </w:pPr>
          </w:p>
        </w:tc>
        <w:tc>
          <w:tcPr>
            <w:tcW w:w="7059" w:type="dxa"/>
            <w:tcBorders>
              <w:top w:val="single" w:sz="4" w:space="0" w:color="auto"/>
              <w:left w:val="single" w:sz="4" w:space="0" w:color="auto"/>
              <w:bottom w:val="single" w:sz="4" w:space="0" w:color="auto"/>
              <w:right w:val="single" w:sz="4" w:space="0" w:color="auto"/>
            </w:tcBorders>
            <w:hideMark/>
          </w:tcPr>
          <w:p w:rsidR="00F50E39" w:rsidRPr="00527E5E" w:rsidRDefault="00F50E39" w:rsidP="0097331B">
            <w:pPr>
              <w:widowControl w:val="0"/>
              <w:rPr>
                <w:rFonts w:ascii="Times New Roman" w:hAnsi="Times New Roman"/>
                <w:sz w:val="24"/>
                <w:szCs w:val="24"/>
                <w:lang w:val="kk-KZ"/>
              </w:rPr>
            </w:pPr>
          </w:p>
        </w:tc>
      </w:tr>
      <w:tr w:rsidR="00F50E39" w:rsidRPr="00527E5E" w:rsidTr="00BB689C">
        <w:tc>
          <w:tcPr>
            <w:tcW w:w="3998" w:type="dxa"/>
            <w:tcBorders>
              <w:top w:val="single" w:sz="4" w:space="0" w:color="auto"/>
              <w:left w:val="single" w:sz="4" w:space="0" w:color="auto"/>
              <w:bottom w:val="single" w:sz="4" w:space="0" w:color="auto"/>
              <w:right w:val="single" w:sz="4" w:space="0" w:color="auto"/>
            </w:tcBorders>
            <w:hideMark/>
          </w:tcPr>
          <w:p w:rsidR="00F50E39" w:rsidRPr="00527E5E" w:rsidRDefault="00F50E39" w:rsidP="0097331B">
            <w:pPr>
              <w:contextualSpacing/>
              <w:rPr>
                <w:rFonts w:ascii="Times New Roman" w:hAnsi="Times New Roman"/>
                <w:b/>
                <w:sz w:val="24"/>
                <w:szCs w:val="24"/>
                <w:lang w:val="kk-KZ"/>
              </w:rPr>
            </w:pPr>
          </w:p>
        </w:tc>
        <w:tc>
          <w:tcPr>
            <w:tcW w:w="7059" w:type="dxa"/>
            <w:tcBorders>
              <w:top w:val="single" w:sz="4" w:space="0" w:color="auto"/>
              <w:left w:val="single" w:sz="4" w:space="0" w:color="auto"/>
              <w:bottom w:val="single" w:sz="4" w:space="0" w:color="auto"/>
              <w:right w:val="single" w:sz="4" w:space="0" w:color="auto"/>
            </w:tcBorders>
            <w:hideMark/>
          </w:tcPr>
          <w:p w:rsidR="00F50E39" w:rsidRPr="00527E5E" w:rsidRDefault="00F50E39" w:rsidP="0097331B">
            <w:pPr>
              <w:widowControl w:val="0"/>
              <w:rPr>
                <w:rFonts w:ascii="Times New Roman" w:hAnsi="Times New Roman"/>
                <w:sz w:val="24"/>
                <w:szCs w:val="24"/>
                <w:lang w:val="kk-KZ"/>
              </w:rPr>
            </w:pPr>
          </w:p>
        </w:tc>
      </w:tr>
    </w:tbl>
    <w:p w:rsidR="00B24E16" w:rsidRPr="00527E5E" w:rsidRDefault="00B24E16" w:rsidP="00B24E16">
      <w:pPr>
        <w:spacing w:after="0" w:line="240" w:lineRule="auto"/>
        <w:contextualSpacing/>
        <w:rPr>
          <w:rFonts w:ascii="Times New Roman" w:eastAsia="Calibri" w:hAnsi="Times New Roman" w:cs="Times New Roman"/>
          <w:b/>
          <w:bCs/>
          <w:sz w:val="24"/>
          <w:szCs w:val="24"/>
          <w:lang w:val="kk-KZ"/>
        </w:rPr>
      </w:pPr>
      <w:r w:rsidRPr="00527E5E">
        <w:rPr>
          <w:rFonts w:ascii="Times New Roman" w:eastAsia="Calibri" w:hAnsi="Times New Roman" w:cs="Times New Roman"/>
          <w:b/>
          <w:bCs/>
          <w:sz w:val="24"/>
          <w:szCs w:val="24"/>
          <w:lang w:val="kk-KZ"/>
        </w:rPr>
        <w:t>Сабақтың барысы:</w:t>
      </w:r>
    </w:p>
    <w:tbl>
      <w:tblPr>
        <w:tblStyle w:val="1"/>
        <w:tblW w:w="11057" w:type="dxa"/>
        <w:tblInd w:w="-1168" w:type="dxa"/>
        <w:tblLayout w:type="fixed"/>
        <w:tblLook w:val="04A0"/>
      </w:tblPr>
      <w:tblGrid>
        <w:gridCol w:w="1570"/>
        <w:gridCol w:w="2108"/>
        <w:gridCol w:w="2985"/>
        <w:gridCol w:w="1417"/>
        <w:gridCol w:w="1418"/>
        <w:gridCol w:w="1559"/>
      </w:tblGrid>
      <w:tr w:rsidR="00B24E16" w:rsidRPr="00527E5E" w:rsidTr="00BB689C">
        <w:tc>
          <w:tcPr>
            <w:tcW w:w="1570"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jc w:val="center"/>
              <w:rPr>
                <w:rFonts w:ascii="Times New Roman" w:hAnsi="Times New Roman"/>
                <w:sz w:val="24"/>
                <w:szCs w:val="24"/>
                <w:lang w:val="kk-KZ"/>
              </w:rPr>
            </w:pPr>
            <w:r w:rsidRPr="00527E5E">
              <w:rPr>
                <w:rFonts w:ascii="Times New Roman" w:hAnsi="Times New Roman"/>
                <w:sz w:val="24"/>
                <w:szCs w:val="24"/>
                <w:lang w:val="kk-KZ"/>
              </w:rPr>
              <w:t>Сабақ кезеңі/Уақыты</w:t>
            </w:r>
          </w:p>
        </w:tc>
        <w:tc>
          <w:tcPr>
            <w:tcW w:w="5093" w:type="dxa"/>
            <w:gridSpan w:val="2"/>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jc w:val="center"/>
              <w:rPr>
                <w:rFonts w:ascii="Times New Roman" w:hAnsi="Times New Roman"/>
                <w:sz w:val="24"/>
                <w:szCs w:val="24"/>
                <w:lang w:val="kk-KZ"/>
              </w:rPr>
            </w:pPr>
            <w:r w:rsidRPr="00527E5E">
              <w:rPr>
                <w:rFonts w:ascii="Times New Roman" w:hAnsi="Times New Roman"/>
                <w:sz w:val="24"/>
                <w:szCs w:val="24"/>
                <w:lang w:val="kk-KZ"/>
              </w:rPr>
              <w:t>Педагогтің іс-әрекеті</w:t>
            </w:r>
          </w:p>
        </w:tc>
        <w:tc>
          <w:tcPr>
            <w:tcW w:w="1417"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jc w:val="center"/>
              <w:rPr>
                <w:rFonts w:ascii="Times New Roman" w:hAnsi="Times New Roman"/>
                <w:sz w:val="24"/>
                <w:szCs w:val="24"/>
                <w:lang w:val="kk-KZ"/>
              </w:rPr>
            </w:pPr>
            <w:r w:rsidRPr="00527E5E">
              <w:rPr>
                <w:rFonts w:ascii="Times New Roman" w:hAnsi="Times New Roman"/>
                <w:sz w:val="24"/>
                <w:szCs w:val="24"/>
                <w:lang w:val="kk-KZ"/>
              </w:rPr>
              <w:t>Оқушының іс-әрекеті</w:t>
            </w:r>
          </w:p>
        </w:tc>
        <w:tc>
          <w:tcPr>
            <w:tcW w:w="1418"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jc w:val="center"/>
              <w:rPr>
                <w:rFonts w:ascii="Times New Roman" w:hAnsi="Times New Roman"/>
                <w:sz w:val="24"/>
                <w:szCs w:val="24"/>
                <w:lang w:val="kk-KZ"/>
              </w:rPr>
            </w:pPr>
            <w:r w:rsidRPr="00527E5E">
              <w:rPr>
                <w:rFonts w:ascii="Times New Roman" w:hAnsi="Times New Roman"/>
                <w:sz w:val="24"/>
                <w:szCs w:val="24"/>
                <w:lang w:val="kk-KZ"/>
              </w:rPr>
              <w:t>Бағалау</w:t>
            </w:r>
          </w:p>
        </w:tc>
        <w:tc>
          <w:tcPr>
            <w:tcW w:w="1559"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jc w:val="center"/>
              <w:rPr>
                <w:rFonts w:ascii="Times New Roman" w:hAnsi="Times New Roman"/>
                <w:sz w:val="24"/>
                <w:szCs w:val="24"/>
                <w:lang w:val="kk-KZ"/>
              </w:rPr>
            </w:pPr>
            <w:r w:rsidRPr="00527E5E">
              <w:rPr>
                <w:rFonts w:ascii="Times New Roman" w:hAnsi="Times New Roman"/>
                <w:sz w:val="24"/>
                <w:szCs w:val="24"/>
                <w:lang w:val="kk-KZ"/>
              </w:rPr>
              <w:t>Ресурстар</w:t>
            </w:r>
          </w:p>
        </w:tc>
      </w:tr>
      <w:tr w:rsidR="00D538CD" w:rsidRPr="00F50E39" w:rsidTr="00BB689C">
        <w:trPr>
          <w:trHeight w:val="1452"/>
        </w:trPr>
        <w:tc>
          <w:tcPr>
            <w:tcW w:w="1570" w:type="dxa"/>
            <w:tcBorders>
              <w:top w:val="single" w:sz="4" w:space="0" w:color="auto"/>
              <w:left w:val="single" w:sz="4" w:space="0" w:color="auto"/>
              <w:bottom w:val="single" w:sz="4" w:space="0" w:color="auto"/>
              <w:right w:val="single" w:sz="4" w:space="0" w:color="auto"/>
            </w:tcBorders>
            <w:hideMark/>
          </w:tcPr>
          <w:p w:rsidR="00D538CD" w:rsidRPr="00527E5E" w:rsidRDefault="00D538CD" w:rsidP="0097331B">
            <w:pPr>
              <w:contextualSpacing/>
              <w:jc w:val="center"/>
              <w:rPr>
                <w:rFonts w:ascii="Times New Roman" w:hAnsi="Times New Roman"/>
                <w:b/>
                <w:sz w:val="24"/>
                <w:szCs w:val="24"/>
                <w:lang w:val="kk-KZ"/>
              </w:rPr>
            </w:pPr>
            <w:r w:rsidRPr="00527E5E">
              <w:rPr>
                <w:rFonts w:ascii="Times New Roman" w:hAnsi="Times New Roman"/>
                <w:b/>
                <w:sz w:val="24"/>
                <w:szCs w:val="24"/>
                <w:lang w:val="kk-KZ"/>
              </w:rPr>
              <w:t>Ұйымдастыру кезеңі</w:t>
            </w:r>
          </w:p>
          <w:p w:rsidR="00D538CD" w:rsidRPr="00527E5E" w:rsidRDefault="00D538CD" w:rsidP="0097331B">
            <w:pPr>
              <w:contextualSpacing/>
              <w:jc w:val="center"/>
              <w:rPr>
                <w:rFonts w:ascii="Times New Roman" w:hAnsi="Times New Roman"/>
                <w:b/>
                <w:sz w:val="24"/>
                <w:szCs w:val="24"/>
                <w:lang w:val="kk-KZ"/>
              </w:rPr>
            </w:pPr>
            <w:r w:rsidRPr="00527E5E">
              <w:rPr>
                <w:rFonts w:ascii="Times New Roman" w:hAnsi="Times New Roman"/>
                <w:b/>
                <w:sz w:val="24"/>
                <w:szCs w:val="24"/>
                <w:lang w:val="kk-KZ"/>
              </w:rPr>
              <w:t>Өзін-өзі тексеру</w:t>
            </w:r>
          </w:p>
          <w:p w:rsidR="00D538CD" w:rsidRPr="00527E5E" w:rsidRDefault="00D538CD" w:rsidP="0097331B">
            <w:pPr>
              <w:contextualSpacing/>
              <w:jc w:val="center"/>
              <w:rPr>
                <w:rFonts w:ascii="Times New Roman" w:hAnsi="Times New Roman"/>
                <w:sz w:val="24"/>
                <w:szCs w:val="24"/>
                <w:lang w:val="kk-KZ"/>
              </w:rPr>
            </w:pPr>
          </w:p>
        </w:tc>
        <w:tc>
          <w:tcPr>
            <w:tcW w:w="5093" w:type="dxa"/>
            <w:gridSpan w:val="2"/>
            <w:tcBorders>
              <w:top w:val="single" w:sz="4" w:space="0" w:color="auto"/>
              <w:left w:val="single" w:sz="4" w:space="0" w:color="auto"/>
              <w:bottom w:val="single" w:sz="4" w:space="0" w:color="auto"/>
              <w:right w:val="single" w:sz="4" w:space="0" w:color="auto"/>
            </w:tcBorders>
            <w:hideMark/>
          </w:tcPr>
          <w:p w:rsidR="00D538CD" w:rsidRPr="00527E5E" w:rsidRDefault="00D538CD" w:rsidP="0074139E">
            <w:pPr>
              <w:jc w:val="both"/>
              <w:rPr>
                <w:rFonts w:ascii="Times New Roman" w:eastAsia="Times New Roman" w:hAnsi="Times New Roman"/>
                <w:b/>
                <w:sz w:val="24"/>
                <w:szCs w:val="24"/>
                <w:lang w:val="kk-KZ"/>
              </w:rPr>
            </w:pPr>
            <w:r w:rsidRPr="00527E5E">
              <w:rPr>
                <w:rFonts w:ascii="Times New Roman" w:eastAsia="Times New Roman" w:hAnsi="Times New Roman"/>
                <w:b/>
                <w:sz w:val="24"/>
                <w:szCs w:val="24"/>
                <w:lang w:val="kk-KZ"/>
              </w:rPr>
              <w:t>(Ұ). Ұйымдастыру кезеңі:</w:t>
            </w:r>
          </w:p>
          <w:p w:rsidR="00D538CD" w:rsidRPr="00527E5E" w:rsidRDefault="00D538CD" w:rsidP="0074139E">
            <w:pPr>
              <w:pBdr>
                <w:top w:val="nil"/>
                <w:left w:val="nil"/>
                <w:bottom w:val="nil"/>
                <w:right w:val="nil"/>
                <w:between w:val="nil"/>
              </w:pBdr>
              <w:ind w:left="40"/>
              <w:jc w:val="both"/>
              <w:rPr>
                <w:rFonts w:ascii="Times New Roman" w:eastAsia="Times New Roman" w:hAnsi="Times New Roman"/>
                <w:sz w:val="24"/>
                <w:szCs w:val="24"/>
                <w:lang w:val="kk-KZ"/>
              </w:rPr>
            </w:pPr>
            <w:r w:rsidRPr="00527E5E">
              <w:rPr>
                <w:rFonts w:ascii="Times New Roman" w:eastAsia="Times New Roman" w:hAnsi="Times New Roman"/>
                <w:sz w:val="24"/>
                <w:szCs w:val="24"/>
                <w:lang w:val="kk-KZ"/>
              </w:rPr>
              <w:t>1.Оқушылармен амандасу, түгендеу. Сынып реттілігін қадағалау.</w:t>
            </w:r>
          </w:p>
          <w:p w:rsidR="00D538CD" w:rsidRPr="00527E5E" w:rsidRDefault="00D538CD" w:rsidP="0074139E">
            <w:pPr>
              <w:pBdr>
                <w:top w:val="nil"/>
                <w:left w:val="nil"/>
                <w:bottom w:val="nil"/>
                <w:right w:val="nil"/>
                <w:between w:val="nil"/>
              </w:pBdr>
              <w:ind w:left="40"/>
              <w:jc w:val="both"/>
              <w:rPr>
                <w:rFonts w:ascii="Times New Roman" w:eastAsia="Times New Roman" w:hAnsi="Times New Roman"/>
                <w:sz w:val="24"/>
                <w:szCs w:val="24"/>
                <w:lang w:val="kk-KZ"/>
              </w:rPr>
            </w:pPr>
            <w:r w:rsidRPr="00527E5E">
              <w:rPr>
                <w:rFonts w:ascii="Times New Roman" w:eastAsia="Times New Roman" w:hAnsi="Times New Roman"/>
                <w:color w:val="000000"/>
                <w:sz w:val="24"/>
                <w:szCs w:val="24"/>
                <w:lang w:val="kk-KZ"/>
              </w:rPr>
              <w:t>2.Ынтымақтастық атмосферасын қалыптастыру</w:t>
            </w:r>
          </w:p>
          <w:p w:rsidR="00D538CD" w:rsidRPr="00527E5E" w:rsidRDefault="00D538CD" w:rsidP="0074139E">
            <w:pPr>
              <w:jc w:val="both"/>
              <w:rPr>
                <w:rFonts w:ascii="Times New Roman" w:eastAsia="Times New Roman" w:hAnsi="Times New Roman"/>
                <w:sz w:val="24"/>
                <w:szCs w:val="24"/>
                <w:lang w:val="kk-KZ"/>
              </w:rPr>
            </w:pPr>
            <w:r w:rsidRPr="00527E5E">
              <w:rPr>
                <w:rFonts w:ascii="Times New Roman" w:eastAsia="Times New Roman" w:hAnsi="Times New Roman"/>
                <w:sz w:val="24"/>
                <w:szCs w:val="24"/>
                <w:lang w:val="kk-KZ"/>
              </w:rPr>
              <w:t>Үй тапсырмасын тексеру. «Қолшатыр» әдісі.</w:t>
            </w:r>
          </w:p>
          <w:p w:rsidR="00BB689C" w:rsidRPr="00527E5E" w:rsidRDefault="00BB689C" w:rsidP="0074139E">
            <w:pPr>
              <w:jc w:val="both"/>
              <w:rPr>
                <w:rFonts w:ascii="Times New Roman" w:eastAsia="Times New Roman" w:hAnsi="Times New Roman"/>
                <w:sz w:val="24"/>
                <w:szCs w:val="24"/>
                <w:lang w:val="kk-KZ"/>
              </w:rPr>
            </w:pPr>
            <w:r w:rsidRPr="00527E5E">
              <w:rPr>
                <w:rFonts w:ascii="Times New Roman" w:eastAsia="Times New Roman" w:hAnsi="Times New Roman"/>
                <w:sz w:val="24"/>
                <w:szCs w:val="24"/>
                <w:lang w:val="kk-KZ"/>
              </w:rPr>
              <w:t>Жаңғақ  арқылы топқа бөлу.</w:t>
            </w:r>
          </w:p>
        </w:tc>
        <w:tc>
          <w:tcPr>
            <w:tcW w:w="1417" w:type="dxa"/>
            <w:tcBorders>
              <w:top w:val="single" w:sz="4" w:space="0" w:color="auto"/>
              <w:left w:val="single" w:sz="4" w:space="0" w:color="auto"/>
              <w:bottom w:val="single" w:sz="4" w:space="0" w:color="auto"/>
              <w:right w:val="single" w:sz="4" w:space="0" w:color="auto"/>
            </w:tcBorders>
          </w:tcPr>
          <w:p w:rsidR="00D538CD" w:rsidRPr="00527E5E" w:rsidRDefault="00D538CD">
            <w:pPr>
              <w:rPr>
                <w:rFonts w:ascii="Times New Roman" w:eastAsia="Times New Roman" w:hAnsi="Times New Roman"/>
                <w:sz w:val="24"/>
                <w:szCs w:val="24"/>
                <w:lang w:val="kk-KZ"/>
              </w:rPr>
            </w:pPr>
            <w:r w:rsidRPr="00527E5E">
              <w:rPr>
                <w:rFonts w:ascii="Times New Roman" w:eastAsia="Times New Roman" w:hAnsi="Times New Roman"/>
                <w:sz w:val="24"/>
                <w:szCs w:val="24"/>
                <w:lang w:val="kk-KZ"/>
              </w:rPr>
              <w:t>Сұрақтарға жауап беру.</w:t>
            </w:r>
          </w:p>
          <w:p w:rsidR="00D538CD" w:rsidRPr="00527E5E" w:rsidRDefault="00D538CD">
            <w:pPr>
              <w:rPr>
                <w:rFonts w:ascii="Times New Roman" w:eastAsia="Times New Roman" w:hAnsi="Times New Roman"/>
                <w:sz w:val="24"/>
                <w:szCs w:val="24"/>
                <w:lang w:val="kk-KZ"/>
              </w:rPr>
            </w:pPr>
          </w:p>
          <w:p w:rsidR="00D538CD" w:rsidRPr="00527E5E" w:rsidRDefault="00D538CD">
            <w:pPr>
              <w:rPr>
                <w:rFonts w:ascii="Times New Roman" w:eastAsia="Times New Roman" w:hAnsi="Times New Roman"/>
                <w:sz w:val="24"/>
                <w:szCs w:val="24"/>
                <w:lang w:val="kk-KZ"/>
              </w:rPr>
            </w:pPr>
          </w:p>
          <w:p w:rsidR="00D538CD" w:rsidRPr="00527E5E" w:rsidRDefault="00D538CD" w:rsidP="00D538CD">
            <w:pPr>
              <w:jc w:val="both"/>
              <w:rPr>
                <w:rFonts w:ascii="Times New Roman" w:eastAsia="Times New Roman" w:hAnsi="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tcPr>
          <w:p w:rsidR="00D538CD" w:rsidRPr="00527E5E" w:rsidRDefault="00D538CD" w:rsidP="00D538CD">
            <w:pPr>
              <w:rPr>
                <w:rFonts w:ascii="Times New Roman" w:eastAsia="Times New Roman" w:hAnsi="Times New Roman"/>
                <w:sz w:val="24"/>
                <w:szCs w:val="24"/>
                <w:lang w:val="kk-KZ"/>
              </w:rPr>
            </w:pPr>
            <w:r w:rsidRPr="00527E5E">
              <w:rPr>
                <w:rFonts w:ascii="Times New Roman" w:eastAsia="Times New Roman" w:hAnsi="Times New Roman"/>
                <w:b/>
                <w:sz w:val="24"/>
                <w:szCs w:val="24"/>
                <w:lang w:val="kk-KZ"/>
              </w:rPr>
              <w:t>Қалыптастырушы бағалау:</w:t>
            </w:r>
            <w:r w:rsidRPr="00527E5E">
              <w:rPr>
                <w:rFonts w:ascii="Times New Roman" w:eastAsia="Times New Roman" w:hAnsi="Times New Roman"/>
                <w:sz w:val="24"/>
                <w:szCs w:val="24"/>
                <w:lang w:val="kk-KZ"/>
              </w:rPr>
              <w:t xml:space="preserve"> Оқушыға </w:t>
            </w:r>
            <w:r w:rsidRPr="00527E5E">
              <w:rPr>
                <w:rFonts w:ascii="Times New Roman" w:eastAsia="Times New Roman" w:hAnsi="Times New Roman"/>
                <w:sz w:val="24"/>
                <w:szCs w:val="24"/>
                <w:u w:val="single"/>
                <w:lang w:val="kk-KZ"/>
              </w:rPr>
              <w:t>«Жарайсың!»</w:t>
            </w:r>
            <w:r w:rsidRPr="00527E5E">
              <w:rPr>
                <w:rFonts w:ascii="Times New Roman" w:eastAsia="Times New Roman" w:hAnsi="Times New Roman"/>
                <w:sz w:val="24"/>
                <w:szCs w:val="24"/>
                <w:lang w:val="kk-KZ"/>
              </w:rPr>
              <w:t xml:space="preserve"> деген </w:t>
            </w:r>
            <w:r w:rsidRPr="00527E5E">
              <w:rPr>
                <w:rFonts w:ascii="Times New Roman" w:eastAsia="Times New Roman" w:hAnsi="Times New Roman"/>
                <w:sz w:val="24"/>
                <w:szCs w:val="24"/>
                <w:u w:val="single"/>
                <w:lang w:val="kk-KZ"/>
              </w:rPr>
              <w:t>мадақтау сөзімен</w:t>
            </w:r>
            <w:r w:rsidRPr="00527E5E">
              <w:rPr>
                <w:rFonts w:ascii="Times New Roman" w:eastAsia="Times New Roman" w:hAnsi="Times New Roman"/>
                <w:sz w:val="24"/>
                <w:szCs w:val="24"/>
                <w:lang w:val="kk-KZ"/>
              </w:rPr>
              <w:t xml:space="preserve"> ынталандыру.  </w:t>
            </w:r>
          </w:p>
        </w:tc>
        <w:tc>
          <w:tcPr>
            <w:tcW w:w="1559" w:type="dxa"/>
            <w:tcBorders>
              <w:top w:val="single" w:sz="4" w:space="0" w:color="auto"/>
              <w:left w:val="single" w:sz="4" w:space="0" w:color="auto"/>
              <w:bottom w:val="single" w:sz="4" w:space="0" w:color="auto"/>
              <w:right w:val="single" w:sz="4" w:space="0" w:color="auto"/>
            </w:tcBorders>
            <w:hideMark/>
          </w:tcPr>
          <w:p w:rsidR="00D538CD" w:rsidRPr="00527E5E" w:rsidRDefault="00D538CD" w:rsidP="0097331B">
            <w:pPr>
              <w:contextualSpacing/>
              <w:jc w:val="center"/>
              <w:rPr>
                <w:rFonts w:ascii="Times New Roman" w:hAnsi="Times New Roman"/>
                <w:sz w:val="24"/>
                <w:szCs w:val="24"/>
                <w:lang w:val="kk-KZ"/>
              </w:rPr>
            </w:pPr>
            <w:r w:rsidRPr="00527E5E">
              <w:rPr>
                <w:rFonts w:ascii="Times New Roman" w:hAnsi="Times New Roman"/>
                <w:sz w:val="24"/>
                <w:szCs w:val="24"/>
                <w:lang w:val="kk-KZ"/>
              </w:rPr>
              <w:t>Оқулық, жұмыс дәптерлері</w:t>
            </w:r>
          </w:p>
          <w:p w:rsidR="00D538CD" w:rsidRPr="00527E5E" w:rsidRDefault="00D538CD" w:rsidP="0097331B">
            <w:pPr>
              <w:contextualSpacing/>
              <w:jc w:val="center"/>
              <w:rPr>
                <w:rFonts w:ascii="Times New Roman" w:hAnsi="Times New Roman"/>
                <w:sz w:val="24"/>
                <w:szCs w:val="24"/>
                <w:lang w:val="kk-KZ"/>
              </w:rPr>
            </w:pPr>
            <w:r w:rsidRPr="00527E5E">
              <w:rPr>
                <w:rFonts w:ascii="Times New Roman" w:hAnsi="Times New Roman"/>
                <w:sz w:val="24"/>
                <w:szCs w:val="24"/>
                <w:lang w:val="kk-KZ"/>
              </w:rPr>
              <w:t xml:space="preserve">АКТ </w:t>
            </w:r>
          </w:p>
        </w:tc>
      </w:tr>
      <w:tr w:rsidR="00B24E16" w:rsidRPr="00527E5E" w:rsidTr="00BB689C">
        <w:tc>
          <w:tcPr>
            <w:tcW w:w="1570" w:type="dxa"/>
            <w:tcBorders>
              <w:top w:val="single" w:sz="4" w:space="0" w:color="auto"/>
              <w:left w:val="single" w:sz="4" w:space="0" w:color="auto"/>
              <w:bottom w:val="single" w:sz="4" w:space="0" w:color="auto"/>
              <w:right w:val="single" w:sz="4" w:space="0" w:color="auto"/>
            </w:tcBorders>
          </w:tcPr>
          <w:p w:rsidR="00B24E16" w:rsidRPr="00527E5E" w:rsidRDefault="00B24E16" w:rsidP="0097331B">
            <w:pPr>
              <w:tabs>
                <w:tab w:val="left" w:pos="-98"/>
                <w:tab w:val="left" w:pos="4500"/>
              </w:tabs>
              <w:contextualSpacing/>
              <w:jc w:val="center"/>
              <w:rPr>
                <w:rFonts w:ascii="Times New Roman" w:hAnsi="Times New Roman"/>
                <w:b/>
                <w:sz w:val="24"/>
                <w:szCs w:val="24"/>
                <w:lang w:val="kk-KZ"/>
              </w:rPr>
            </w:pPr>
            <w:r w:rsidRPr="00527E5E">
              <w:rPr>
                <w:rFonts w:ascii="Times New Roman" w:hAnsi="Times New Roman"/>
                <w:b/>
                <w:sz w:val="24"/>
                <w:szCs w:val="24"/>
                <w:lang w:val="kk-KZ"/>
              </w:rPr>
              <w:t>Өткен білімді еске түсіру</w:t>
            </w:r>
          </w:p>
          <w:p w:rsidR="00B24E16" w:rsidRPr="00527E5E" w:rsidRDefault="00B24E16" w:rsidP="0097331B">
            <w:pPr>
              <w:tabs>
                <w:tab w:val="left" w:pos="-98"/>
                <w:tab w:val="left" w:pos="4500"/>
              </w:tabs>
              <w:contextualSpacing/>
              <w:jc w:val="center"/>
              <w:rPr>
                <w:rFonts w:ascii="Times New Roman" w:hAnsi="Times New Roman"/>
                <w:b/>
                <w:sz w:val="24"/>
                <w:szCs w:val="24"/>
                <w:lang w:val="kk-KZ"/>
              </w:rPr>
            </w:pPr>
            <w:r w:rsidRPr="00527E5E">
              <w:rPr>
                <w:rFonts w:ascii="Times New Roman" w:hAnsi="Times New Roman"/>
                <w:b/>
                <w:noProof/>
                <w:sz w:val="24"/>
                <w:szCs w:val="24"/>
              </w:rPr>
              <w:drawing>
                <wp:inline distT="0" distB="0" distL="0" distR="0">
                  <wp:extent cx="502920" cy="51816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0178"/>
                          <a:stretch>
                            <a:fillRect/>
                          </a:stretch>
                        </pic:blipFill>
                        <pic:spPr bwMode="auto">
                          <a:xfrm>
                            <a:off x="0" y="0"/>
                            <a:ext cx="502920" cy="518160"/>
                          </a:xfrm>
                          <a:prstGeom prst="rect">
                            <a:avLst/>
                          </a:prstGeom>
                          <a:noFill/>
                          <a:ln>
                            <a:noFill/>
                          </a:ln>
                        </pic:spPr>
                      </pic:pic>
                    </a:graphicData>
                  </a:graphic>
                </wp:inline>
              </w:drawing>
            </w:r>
          </w:p>
          <w:p w:rsidR="00B24E16" w:rsidRPr="00527E5E" w:rsidRDefault="00B24E16" w:rsidP="0097331B">
            <w:pPr>
              <w:contextualSpacing/>
              <w:rPr>
                <w:rFonts w:ascii="Times New Roman" w:hAnsi="Times New Roman"/>
                <w:sz w:val="24"/>
                <w:szCs w:val="24"/>
                <w:lang w:val="kk-KZ"/>
              </w:rPr>
            </w:pPr>
          </w:p>
        </w:tc>
        <w:tc>
          <w:tcPr>
            <w:tcW w:w="5093" w:type="dxa"/>
            <w:gridSpan w:val="2"/>
            <w:tcBorders>
              <w:top w:val="single" w:sz="4" w:space="0" w:color="auto"/>
              <w:left w:val="single" w:sz="4" w:space="0" w:color="auto"/>
              <w:bottom w:val="single" w:sz="4" w:space="0" w:color="auto"/>
              <w:right w:val="single" w:sz="4" w:space="0" w:color="auto"/>
            </w:tcBorders>
          </w:tcPr>
          <w:p w:rsidR="008A7E1A" w:rsidRPr="00527E5E" w:rsidRDefault="008A7E1A" w:rsidP="0097331B">
            <w:pPr>
              <w:contextualSpacing/>
              <w:rPr>
                <w:rFonts w:ascii="Times New Roman" w:hAnsi="Times New Roman"/>
                <w:noProof/>
                <w:sz w:val="24"/>
                <w:szCs w:val="24"/>
                <w:lang w:val="kk-KZ"/>
              </w:rPr>
            </w:pPr>
            <w:r w:rsidRPr="00527E5E">
              <w:rPr>
                <w:rFonts w:ascii="Times New Roman" w:hAnsi="Times New Roman"/>
                <w:noProof/>
                <w:sz w:val="24"/>
                <w:szCs w:val="24"/>
              </w:rPr>
              <w:drawing>
                <wp:inline distT="0" distB="0" distL="0" distR="0">
                  <wp:extent cx="2645923" cy="1237970"/>
                  <wp:effectExtent l="0" t="0" r="254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6555" t="25348" r="12661" b="32393"/>
                          <a:stretch/>
                        </pic:blipFill>
                        <pic:spPr bwMode="auto">
                          <a:xfrm>
                            <a:off x="0" y="0"/>
                            <a:ext cx="2670806" cy="12496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A7E1A" w:rsidRPr="00527E5E" w:rsidRDefault="008A7E1A" w:rsidP="0097331B">
            <w:pPr>
              <w:contextualSpacing/>
              <w:rPr>
                <w:rFonts w:ascii="Times New Roman" w:hAnsi="Times New Roman"/>
                <w:noProof/>
                <w:sz w:val="24"/>
                <w:szCs w:val="24"/>
                <w:lang w:val="kk-KZ"/>
              </w:rPr>
            </w:pPr>
          </w:p>
          <w:p w:rsidR="00B24E16" w:rsidRPr="00527E5E" w:rsidRDefault="005A40CC" w:rsidP="0097331B">
            <w:pPr>
              <w:contextualSpacing/>
              <w:rPr>
                <w:rFonts w:ascii="Times New Roman" w:hAnsi="Times New Roman"/>
                <w:sz w:val="24"/>
                <w:szCs w:val="24"/>
                <w:lang w:val="kk-KZ"/>
              </w:rPr>
            </w:pPr>
            <w:r w:rsidRPr="00527E5E">
              <w:rPr>
                <w:rFonts w:ascii="Times New Roman" w:hAnsi="Times New Roman"/>
                <w:noProof/>
                <w:sz w:val="24"/>
                <w:szCs w:val="24"/>
              </w:rPr>
              <w:drawing>
                <wp:inline distT="0" distB="0" distL="0" distR="0">
                  <wp:extent cx="2661701" cy="1546698"/>
                  <wp:effectExtent l="0" t="0" r="571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7290" b="35880"/>
                          <a:stretch/>
                        </pic:blipFill>
                        <pic:spPr bwMode="auto">
                          <a:xfrm>
                            <a:off x="0" y="0"/>
                            <a:ext cx="2661920" cy="154682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rsidR="00B24E16" w:rsidRPr="00527E5E" w:rsidRDefault="00D538CD" w:rsidP="00D538CD">
            <w:pPr>
              <w:rPr>
                <w:rFonts w:ascii="Times New Roman" w:eastAsia="Times New Roman" w:hAnsi="Times New Roman"/>
                <w:sz w:val="24"/>
                <w:szCs w:val="24"/>
                <w:lang w:val="kk-KZ"/>
              </w:rPr>
            </w:pPr>
            <w:r w:rsidRPr="00527E5E">
              <w:rPr>
                <w:rFonts w:ascii="Times New Roman" w:eastAsia="Times New Roman" w:hAnsi="Times New Roman"/>
                <w:sz w:val="24"/>
                <w:szCs w:val="24"/>
                <w:lang w:val="kk-KZ"/>
              </w:rPr>
              <w:t>Қожаның жағымды, жағымсыз жақтарын ажыратады</w:t>
            </w:r>
          </w:p>
        </w:tc>
        <w:tc>
          <w:tcPr>
            <w:tcW w:w="1418" w:type="dxa"/>
            <w:tcBorders>
              <w:top w:val="single" w:sz="4" w:space="0" w:color="auto"/>
              <w:left w:val="single" w:sz="4" w:space="0" w:color="auto"/>
              <w:bottom w:val="single" w:sz="4" w:space="0" w:color="auto"/>
              <w:right w:val="single" w:sz="4" w:space="0" w:color="auto"/>
            </w:tcBorders>
          </w:tcPr>
          <w:p w:rsidR="00D538CD" w:rsidRPr="00527E5E" w:rsidRDefault="00D538CD" w:rsidP="00D538CD">
            <w:pPr>
              <w:rPr>
                <w:rFonts w:ascii="Times New Roman" w:eastAsia="Times New Roman" w:hAnsi="Times New Roman"/>
                <w:b/>
                <w:i/>
                <w:sz w:val="24"/>
                <w:szCs w:val="24"/>
                <w:lang w:val="kk-KZ"/>
              </w:rPr>
            </w:pPr>
            <w:r w:rsidRPr="00527E5E">
              <w:rPr>
                <w:rFonts w:ascii="Times New Roman" w:eastAsia="Times New Roman" w:hAnsi="Times New Roman"/>
                <w:b/>
                <w:i/>
                <w:sz w:val="24"/>
                <w:szCs w:val="24"/>
                <w:lang w:val="kk-KZ"/>
              </w:rPr>
              <w:t xml:space="preserve">Дескриптор:              </w:t>
            </w:r>
          </w:p>
          <w:p w:rsidR="00D538CD" w:rsidRPr="00527E5E" w:rsidRDefault="00D538CD" w:rsidP="00D538CD">
            <w:pPr>
              <w:rPr>
                <w:rFonts w:ascii="Times New Roman" w:eastAsia="Times New Roman" w:hAnsi="Times New Roman"/>
                <w:sz w:val="24"/>
                <w:szCs w:val="24"/>
                <w:lang w:val="kk-KZ"/>
              </w:rPr>
            </w:pPr>
            <w:r w:rsidRPr="00527E5E">
              <w:rPr>
                <w:rFonts w:ascii="Times New Roman" w:eastAsia="Times New Roman" w:hAnsi="Times New Roman"/>
                <w:b/>
                <w:i/>
                <w:sz w:val="24"/>
                <w:szCs w:val="24"/>
                <w:lang w:val="kk-KZ"/>
              </w:rPr>
              <w:t>-</w:t>
            </w:r>
            <w:r w:rsidRPr="00527E5E">
              <w:rPr>
                <w:rFonts w:ascii="Times New Roman" w:eastAsia="Times New Roman" w:hAnsi="Times New Roman"/>
                <w:sz w:val="24"/>
                <w:szCs w:val="24"/>
                <w:lang w:val="kk-KZ"/>
              </w:rPr>
              <w:t xml:space="preserve"> Оқушылар берілген тапсырманы орындайды.</w:t>
            </w:r>
          </w:p>
          <w:p w:rsidR="00B24E16" w:rsidRPr="00527E5E" w:rsidRDefault="00B24E16" w:rsidP="0097331B">
            <w:pPr>
              <w:contextualSpacing/>
              <w:rPr>
                <w:rFonts w:ascii="Times New Roman" w:hAnsi="Times New Roman"/>
                <w:b/>
                <w:sz w:val="24"/>
                <w:szCs w:val="24"/>
                <w:lang w:val="kk-KZ"/>
              </w:rPr>
            </w:pPr>
          </w:p>
        </w:tc>
        <w:tc>
          <w:tcPr>
            <w:tcW w:w="1559" w:type="dxa"/>
            <w:tcBorders>
              <w:top w:val="single" w:sz="4" w:space="0" w:color="auto"/>
              <w:left w:val="single" w:sz="4" w:space="0" w:color="auto"/>
              <w:bottom w:val="single" w:sz="4" w:space="0" w:color="auto"/>
              <w:right w:val="single" w:sz="4" w:space="0" w:color="auto"/>
            </w:tcBorders>
            <w:hideMark/>
          </w:tcPr>
          <w:p w:rsidR="00D538CD" w:rsidRPr="00527E5E" w:rsidRDefault="00D538CD" w:rsidP="00D538CD">
            <w:pPr>
              <w:rPr>
                <w:rFonts w:ascii="Times New Roman" w:eastAsia="Times New Roman" w:hAnsi="Times New Roman"/>
                <w:sz w:val="24"/>
                <w:szCs w:val="24"/>
              </w:rPr>
            </w:pPr>
            <w:r w:rsidRPr="00527E5E">
              <w:rPr>
                <w:rFonts w:ascii="Times New Roman" w:eastAsia="Times New Roman" w:hAnsi="Times New Roman"/>
                <w:sz w:val="24"/>
                <w:szCs w:val="24"/>
              </w:rPr>
              <w:t>5-сынып оқулығы</w:t>
            </w:r>
          </w:p>
          <w:p w:rsidR="00B24E16" w:rsidRPr="00527E5E" w:rsidRDefault="00D538CD" w:rsidP="00D538CD">
            <w:pPr>
              <w:contextualSpacing/>
              <w:rPr>
                <w:rFonts w:ascii="Times New Roman" w:hAnsi="Times New Roman"/>
                <w:sz w:val="24"/>
                <w:szCs w:val="24"/>
                <w:lang w:val="kk-KZ"/>
              </w:rPr>
            </w:pPr>
            <w:proofErr w:type="gramStart"/>
            <w:r w:rsidRPr="00527E5E">
              <w:rPr>
                <w:rFonts w:ascii="Times New Roman" w:eastAsia="Times New Roman" w:hAnsi="Times New Roman"/>
                <w:sz w:val="24"/>
                <w:szCs w:val="24"/>
              </w:rPr>
              <w:t>Ж</w:t>
            </w:r>
            <w:proofErr w:type="gramEnd"/>
            <w:r w:rsidRPr="00527E5E">
              <w:rPr>
                <w:rFonts w:ascii="Times New Roman" w:eastAsia="Times New Roman" w:hAnsi="Times New Roman"/>
                <w:sz w:val="24"/>
                <w:szCs w:val="24"/>
              </w:rPr>
              <w:t>ұмыс дәптерлері</w:t>
            </w:r>
          </w:p>
        </w:tc>
      </w:tr>
      <w:tr w:rsidR="00B24E16" w:rsidRPr="00527E5E" w:rsidTr="00BB689C">
        <w:tc>
          <w:tcPr>
            <w:tcW w:w="1570"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jc w:val="center"/>
              <w:rPr>
                <w:rFonts w:ascii="Times New Roman" w:hAnsi="Times New Roman"/>
                <w:b/>
                <w:bCs/>
                <w:iCs/>
                <w:sz w:val="24"/>
                <w:szCs w:val="24"/>
                <w:lang w:val="kk-KZ"/>
              </w:rPr>
            </w:pPr>
            <w:r w:rsidRPr="00527E5E">
              <w:rPr>
                <w:rFonts w:ascii="Times New Roman" w:hAnsi="Times New Roman"/>
                <w:b/>
                <w:bCs/>
                <w:iCs/>
                <w:sz w:val="24"/>
                <w:szCs w:val="24"/>
                <w:lang w:val="kk-KZ"/>
              </w:rPr>
              <w:t>Жаңа білім</w:t>
            </w:r>
          </w:p>
          <w:p w:rsidR="00B24E16" w:rsidRPr="00527E5E" w:rsidRDefault="00B24E16" w:rsidP="0097331B">
            <w:pPr>
              <w:contextualSpacing/>
              <w:jc w:val="center"/>
              <w:rPr>
                <w:rFonts w:ascii="Times New Roman" w:hAnsi="Times New Roman"/>
                <w:sz w:val="24"/>
                <w:szCs w:val="24"/>
                <w:lang w:val="kk-KZ"/>
              </w:rPr>
            </w:pPr>
          </w:p>
        </w:tc>
        <w:tc>
          <w:tcPr>
            <w:tcW w:w="5093" w:type="dxa"/>
            <w:gridSpan w:val="2"/>
            <w:tcBorders>
              <w:top w:val="single" w:sz="4" w:space="0" w:color="auto"/>
              <w:left w:val="single" w:sz="4" w:space="0" w:color="auto"/>
              <w:bottom w:val="single" w:sz="4" w:space="0" w:color="auto"/>
              <w:right w:val="single" w:sz="4" w:space="0" w:color="auto"/>
            </w:tcBorders>
            <w:hideMark/>
          </w:tcPr>
          <w:p w:rsidR="00BB689C" w:rsidRPr="00527E5E" w:rsidRDefault="00BB689C" w:rsidP="00BB689C">
            <w:pPr>
              <w:contextualSpacing/>
              <w:rPr>
                <w:rFonts w:ascii="Times New Roman" w:hAnsi="Times New Roman"/>
                <w:sz w:val="24"/>
                <w:szCs w:val="24"/>
                <w:lang w:val="kk-KZ"/>
              </w:rPr>
            </w:pPr>
            <w:r w:rsidRPr="00527E5E">
              <w:rPr>
                <w:rFonts w:ascii="Times New Roman" w:hAnsi="Times New Roman"/>
                <w:noProof/>
                <w:sz w:val="24"/>
                <w:szCs w:val="24"/>
              </w:rPr>
              <w:drawing>
                <wp:inline distT="0" distB="0" distL="0" distR="0">
                  <wp:extent cx="1392862" cy="244549"/>
                  <wp:effectExtent l="0" t="0" r="0" b="0"/>
                  <wp:docPr id="3"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1394390" cy="244817"/>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effectLst>
                                  <a:outerShdw dist="35921" dir="2700000" algn="ctr" rotWithShape="0">
                                    <a:schemeClr val="bg2"/>
                                  </a:outerShdw>
                                </a:effectLst>
                              </a14:hiddenEffects>
                            </a:ext>
                          </a:extLst>
                        </pic:spPr>
                      </pic:pic>
                    </a:graphicData>
                  </a:graphic>
                </wp:inline>
              </w:drawing>
            </w:r>
            <w:r w:rsidRPr="00527E5E">
              <w:rPr>
                <w:rFonts w:ascii="Times New Roman" w:hAnsi="Times New Roman"/>
                <w:sz w:val="24"/>
                <w:szCs w:val="24"/>
                <w:lang w:val="kk-KZ"/>
              </w:rPr>
              <w:t xml:space="preserve">   </w:t>
            </w:r>
          </w:p>
          <w:p w:rsidR="00BB689C" w:rsidRPr="00527E5E" w:rsidRDefault="00BB689C" w:rsidP="0097331B">
            <w:pPr>
              <w:contextualSpacing/>
              <w:rPr>
                <w:rFonts w:ascii="Times New Roman" w:hAnsi="Times New Roman"/>
                <w:sz w:val="24"/>
                <w:szCs w:val="24"/>
                <w:lang w:val="kk-KZ"/>
              </w:rPr>
            </w:pPr>
            <w:r w:rsidRPr="00527E5E">
              <w:rPr>
                <w:rFonts w:ascii="Times New Roman" w:hAnsi="Times New Roman"/>
                <w:noProof/>
                <w:sz w:val="24"/>
                <w:szCs w:val="24"/>
              </w:rPr>
              <w:lastRenderedPageBreak/>
              <w:drawing>
                <wp:inline distT="0" distB="0" distL="0" distR="0">
                  <wp:extent cx="2713518" cy="808075"/>
                  <wp:effectExtent l="19050" t="0" r="0" b="0"/>
                  <wp:docPr id="7" name="Рисунок 2"/>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rotWithShape="1">
                          <a:blip r:embed="rId9"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t="21106" r="40882"/>
                          <a:stretch/>
                        </pic:blipFill>
                        <pic:spPr bwMode="auto">
                          <a:xfrm>
                            <a:off x="0" y="0"/>
                            <a:ext cx="2716018" cy="808819"/>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effectLst>
                                  <a:outerShdw dist="35921" dir="2700000" algn="ctr" rotWithShape="0">
                                    <a:schemeClr val="bg2"/>
                                  </a:outerShdw>
                                </a:effectLst>
                              </a14:hiddenEffects>
                            </a:ext>
                          </a:extLst>
                        </pic:spPr>
                      </pic:pic>
                    </a:graphicData>
                  </a:graphic>
                </wp:inline>
              </w:drawing>
            </w:r>
          </w:p>
          <w:p w:rsidR="00BB689C" w:rsidRPr="00527E5E" w:rsidRDefault="00BB689C" w:rsidP="00BB689C">
            <w:pPr>
              <w:contextualSpacing/>
              <w:rPr>
                <w:rFonts w:ascii="Times New Roman" w:hAnsi="Times New Roman"/>
                <w:sz w:val="24"/>
                <w:szCs w:val="24"/>
              </w:rPr>
            </w:pPr>
            <w:r w:rsidRPr="00527E5E">
              <w:rPr>
                <w:rFonts w:ascii="Times New Roman" w:hAnsi="Times New Roman"/>
                <w:b/>
                <w:bCs/>
                <w:sz w:val="24"/>
                <w:szCs w:val="24"/>
                <w:lang w:val="kk-KZ"/>
              </w:rPr>
              <w:t>Шығарманың сюжеттік дамуы:</w:t>
            </w:r>
            <w:r w:rsidRPr="00527E5E">
              <w:rPr>
                <w:rFonts w:ascii="Times New Roman" w:hAnsi="Times New Roman"/>
                <w:sz w:val="24"/>
                <w:szCs w:val="24"/>
              </w:rPr>
              <w:t xml:space="preserve"> </w:t>
            </w:r>
          </w:p>
          <w:p w:rsidR="00F63888" w:rsidRPr="00527E5E" w:rsidRDefault="00527E5E" w:rsidP="00BB689C">
            <w:pPr>
              <w:numPr>
                <w:ilvl w:val="0"/>
                <w:numId w:val="4"/>
              </w:numPr>
              <w:contextualSpacing/>
              <w:rPr>
                <w:rFonts w:ascii="Times New Roman" w:hAnsi="Times New Roman"/>
                <w:sz w:val="24"/>
                <w:szCs w:val="24"/>
              </w:rPr>
            </w:pPr>
            <w:r w:rsidRPr="00527E5E">
              <w:rPr>
                <w:rFonts w:ascii="Times New Roman" w:hAnsi="Times New Roman"/>
                <w:b/>
                <w:bCs/>
                <w:sz w:val="24"/>
                <w:szCs w:val="24"/>
                <w:lang w:val="kk-KZ"/>
              </w:rPr>
              <w:t xml:space="preserve">Шығарманың басталуы -  </w:t>
            </w:r>
            <w:r w:rsidRPr="00527E5E">
              <w:rPr>
                <w:rFonts w:ascii="Times New Roman" w:hAnsi="Times New Roman"/>
                <w:sz w:val="24"/>
                <w:szCs w:val="24"/>
                <w:lang w:val="kk-KZ"/>
              </w:rPr>
              <w:t>Қожаның өз-өзіне риза болмауы.</w:t>
            </w:r>
            <w:r w:rsidRPr="00527E5E">
              <w:rPr>
                <w:rFonts w:ascii="Times New Roman" w:hAnsi="Times New Roman"/>
                <w:sz w:val="24"/>
                <w:szCs w:val="24"/>
              </w:rPr>
              <w:t xml:space="preserve"> </w:t>
            </w:r>
          </w:p>
          <w:p w:rsidR="00F63888" w:rsidRPr="00527E5E" w:rsidRDefault="00527E5E" w:rsidP="00BB689C">
            <w:pPr>
              <w:numPr>
                <w:ilvl w:val="0"/>
                <w:numId w:val="4"/>
              </w:numPr>
              <w:contextualSpacing/>
              <w:rPr>
                <w:rFonts w:ascii="Times New Roman" w:hAnsi="Times New Roman"/>
                <w:sz w:val="24"/>
                <w:szCs w:val="24"/>
              </w:rPr>
            </w:pPr>
            <w:r w:rsidRPr="00527E5E">
              <w:rPr>
                <w:rFonts w:ascii="Times New Roman" w:hAnsi="Times New Roman"/>
                <w:b/>
                <w:bCs/>
                <w:sz w:val="24"/>
                <w:szCs w:val="24"/>
                <w:lang w:val="kk-KZ"/>
              </w:rPr>
              <w:t xml:space="preserve">Байланысы – </w:t>
            </w:r>
            <w:r w:rsidRPr="00527E5E">
              <w:rPr>
                <w:rFonts w:ascii="Times New Roman" w:hAnsi="Times New Roman"/>
                <w:sz w:val="24"/>
                <w:szCs w:val="24"/>
                <w:lang w:val="kk-KZ"/>
              </w:rPr>
              <w:t>Кітап мәселесі.</w:t>
            </w:r>
            <w:r w:rsidRPr="00527E5E">
              <w:rPr>
                <w:rFonts w:ascii="Times New Roman" w:hAnsi="Times New Roman"/>
                <w:sz w:val="24"/>
                <w:szCs w:val="24"/>
              </w:rPr>
              <w:t xml:space="preserve"> </w:t>
            </w:r>
          </w:p>
          <w:p w:rsidR="00F63888" w:rsidRPr="00527E5E" w:rsidRDefault="00527E5E" w:rsidP="00BB689C">
            <w:pPr>
              <w:numPr>
                <w:ilvl w:val="0"/>
                <w:numId w:val="4"/>
              </w:numPr>
              <w:contextualSpacing/>
              <w:rPr>
                <w:rFonts w:ascii="Times New Roman" w:hAnsi="Times New Roman"/>
                <w:sz w:val="24"/>
                <w:szCs w:val="24"/>
              </w:rPr>
            </w:pPr>
            <w:r w:rsidRPr="00527E5E">
              <w:rPr>
                <w:rFonts w:ascii="Times New Roman" w:hAnsi="Times New Roman"/>
                <w:b/>
                <w:bCs/>
                <w:sz w:val="24"/>
                <w:szCs w:val="24"/>
                <w:lang w:val="kk-KZ"/>
              </w:rPr>
              <w:t xml:space="preserve">Шиеленісі – </w:t>
            </w:r>
            <w:r w:rsidRPr="00527E5E">
              <w:rPr>
                <w:rFonts w:ascii="Times New Roman" w:hAnsi="Times New Roman"/>
                <w:sz w:val="24"/>
                <w:szCs w:val="24"/>
                <w:lang w:val="kk-KZ"/>
              </w:rPr>
              <w:t>Бақаның әлегі.</w:t>
            </w:r>
            <w:r w:rsidRPr="00527E5E">
              <w:rPr>
                <w:rFonts w:ascii="Times New Roman" w:hAnsi="Times New Roman"/>
                <w:sz w:val="24"/>
                <w:szCs w:val="24"/>
              </w:rPr>
              <w:t xml:space="preserve"> </w:t>
            </w:r>
          </w:p>
          <w:p w:rsidR="00F63888" w:rsidRPr="00527E5E" w:rsidRDefault="00527E5E" w:rsidP="00BB689C">
            <w:pPr>
              <w:numPr>
                <w:ilvl w:val="0"/>
                <w:numId w:val="4"/>
              </w:numPr>
              <w:contextualSpacing/>
              <w:rPr>
                <w:rFonts w:ascii="Times New Roman" w:hAnsi="Times New Roman"/>
                <w:sz w:val="24"/>
                <w:szCs w:val="24"/>
              </w:rPr>
            </w:pPr>
            <w:r w:rsidRPr="00527E5E">
              <w:rPr>
                <w:rFonts w:ascii="Times New Roman" w:hAnsi="Times New Roman"/>
                <w:b/>
                <w:bCs/>
                <w:sz w:val="24"/>
                <w:szCs w:val="24"/>
                <w:lang w:val="kk-KZ"/>
              </w:rPr>
              <w:t xml:space="preserve">Шарықтау шегі – </w:t>
            </w:r>
            <w:r w:rsidRPr="00527E5E">
              <w:rPr>
                <w:rFonts w:ascii="Times New Roman" w:hAnsi="Times New Roman"/>
                <w:sz w:val="24"/>
                <w:szCs w:val="24"/>
                <w:lang w:val="kk-KZ"/>
              </w:rPr>
              <w:t>Педсоветке салу.</w:t>
            </w:r>
            <w:r w:rsidRPr="00527E5E">
              <w:rPr>
                <w:rFonts w:ascii="Times New Roman" w:hAnsi="Times New Roman"/>
                <w:sz w:val="24"/>
                <w:szCs w:val="24"/>
              </w:rPr>
              <w:t xml:space="preserve"> </w:t>
            </w:r>
          </w:p>
          <w:p w:rsidR="00BB689C" w:rsidRPr="00527E5E" w:rsidRDefault="00BB689C" w:rsidP="00BB689C">
            <w:pPr>
              <w:contextualSpacing/>
              <w:rPr>
                <w:rFonts w:ascii="Times New Roman" w:hAnsi="Times New Roman"/>
                <w:sz w:val="24"/>
                <w:szCs w:val="24"/>
                <w:lang w:val="kk-KZ"/>
              </w:rPr>
            </w:pPr>
            <w:r w:rsidRPr="00527E5E">
              <w:rPr>
                <w:rFonts w:ascii="Times New Roman" w:hAnsi="Times New Roman"/>
                <w:b/>
                <w:bCs/>
                <w:sz w:val="24"/>
                <w:szCs w:val="24"/>
                <w:lang w:val="kk-KZ"/>
              </w:rPr>
              <w:t xml:space="preserve">Шешімі – </w:t>
            </w:r>
            <w:r w:rsidRPr="00527E5E">
              <w:rPr>
                <w:rFonts w:ascii="Times New Roman" w:hAnsi="Times New Roman"/>
                <w:sz w:val="24"/>
                <w:szCs w:val="24"/>
                <w:lang w:val="kk-KZ"/>
              </w:rPr>
              <w:t>Түбінде адам болатын бала.</w:t>
            </w:r>
          </w:p>
        </w:tc>
        <w:tc>
          <w:tcPr>
            <w:tcW w:w="1417" w:type="dxa"/>
            <w:tcBorders>
              <w:top w:val="single" w:sz="4" w:space="0" w:color="auto"/>
              <w:left w:val="single" w:sz="4" w:space="0" w:color="auto"/>
              <w:bottom w:val="single" w:sz="4" w:space="0" w:color="auto"/>
              <w:right w:val="single" w:sz="4" w:space="0" w:color="auto"/>
            </w:tcBorders>
            <w:hideMark/>
          </w:tcPr>
          <w:p w:rsidR="00B24E16" w:rsidRPr="00527E5E" w:rsidRDefault="00BB689C" w:rsidP="0097331B">
            <w:pPr>
              <w:contextualSpacing/>
              <w:rPr>
                <w:rFonts w:ascii="Times New Roman" w:hAnsi="Times New Roman"/>
                <w:sz w:val="24"/>
                <w:szCs w:val="24"/>
                <w:lang w:val="kk-KZ"/>
              </w:rPr>
            </w:pPr>
            <w:r w:rsidRPr="00527E5E">
              <w:rPr>
                <w:rFonts w:ascii="Times New Roman" w:hAnsi="Times New Roman"/>
                <w:b/>
                <w:bCs/>
                <w:sz w:val="24"/>
                <w:szCs w:val="24"/>
                <w:lang w:val="kk-KZ"/>
              </w:rPr>
              <w:lastRenderedPageBreak/>
              <w:t>“Галлереяға саяхат” әдісі арқылы шығарман</w:t>
            </w:r>
            <w:r w:rsidRPr="00527E5E">
              <w:rPr>
                <w:rFonts w:ascii="Times New Roman" w:hAnsi="Times New Roman"/>
                <w:b/>
                <w:bCs/>
                <w:sz w:val="24"/>
                <w:szCs w:val="24"/>
                <w:lang w:val="kk-KZ"/>
              </w:rPr>
              <w:lastRenderedPageBreak/>
              <w:t>ың жанрына қарай сюжеттік дамуын анықтайды.</w:t>
            </w:r>
          </w:p>
        </w:tc>
        <w:tc>
          <w:tcPr>
            <w:tcW w:w="1418" w:type="dxa"/>
            <w:tcBorders>
              <w:top w:val="single" w:sz="4" w:space="0" w:color="auto"/>
              <w:left w:val="single" w:sz="4" w:space="0" w:color="auto"/>
              <w:bottom w:val="single" w:sz="4" w:space="0" w:color="auto"/>
              <w:right w:val="single" w:sz="4" w:space="0" w:color="auto"/>
            </w:tcBorders>
            <w:hideMark/>
          </w:tcPr>
          <w:p w:rsidR="00BB689C" w:rsidRPr="00527E5E" w:rsidRDefault="00BB689C" w:rsidP="00BB689C">
            <w:pPr>
              <w:contextualSpacing/>
              <w:rPr>
                <w:rFonts w:ascii="Times New Roman" w:hAnsi="Times New Roman"/>
                <w:sz w:val="24"/>
                <w:szCs w:val="24"/>
                <w:lang w:val="kk-KZ"/>
              </w:rPr>
            </w:pPr>
            <w:r w:rsidRPr="00527E5E">
              <w:rPr>
                <w:rFonts w:ascii="Times New Roman" w:hAnsi="Times New Roman"/>
                <w:b/>
                <w:bCs/>
                <w:sz w:val="24"/>
                <w:szCs w:val="24"/>
                <w:lang w:val="kk-KZ"/>
              </w:rPr>
              <w:lastRenderedPageBreak/>
              <w:t xml:space="preserve">    Дескриптор: </w:t>
            </w:r>
          </w:p>
          <w:p w:rsidR="00F63888" w:rsidRPr="00527E5E" w:rsidRDefault="00527E5E" w:rsidP="00BB689C">
            <w:pPr>
              <w:contextualSpacing/>
              <w:rPr>
                <w:rFonts w:ascii="Times New Roman" w:hAnsi="Times New Roman"/>
                <w:sz w:val="24"/>
                <w:szCs w:val="24"/>
                <w:lang w:val="kk-KZ"/>
              </w:rPr>
            </w:pPr>
            <w:r w:rsidRPr="00527E5E">
              <w:rPr>
                <w:rFonts w:ascii="Times New Roman" w:hAnsi="Times New Roman"/>
                <w:b/>
                <w:bCs/>
                <w:sz w:val="24"/>
                <w:szCs w:val="24"/>
                <w:lang w:val="kk-KZ"/>
              </w:rPr>
              <w:t xml:space="preserve">Суретке қарап, </w:t>
            </w:r>
            <w:r w:rsidRPr="00527E5E">
              <w:rPr>
                <w:rFonts w:ascii="Times New Roman" w:hAnsi="Times New Roman"/>
                <w:b/>
                <w:bCs/>
                <w:sz w:val="24"/>
                <w:szCs w:val="24"/>
                <w:lang w:val="kk-KZ"/>
              </w:rPr>
              <w:lastRenderedPageBreak/>
              <w:t xml:space="preserve">шығарманың композициясын анықтайды; </w:t>
            </w:r>
          </w:p>
          <w:p w:rsidR="00F63888" w:rsidRPr="00527E5E" w:rsidRDefault="00527E5E" w:rsidP="00BB689C">
            <w:pPr>
              <w:contextualSpacing/>
              <w:rPr>
                <w:rFonts w:ascii="Times New Roman" w:hAnsi="Times New Roman"/>
                <w:sz w:val="24"/>
                <w:szCs w:val="24"/>
              </w:rPr>
            </w:pPr>
            <w:r w:rsidRPr="00527E5E">
              <w:rPr>
                <w:rFonts w:ascii="Times New Roman" w:hAnsi="Times New Roman"/>
                <w:b/>
                <w:bCs/>
                <w:sz w:val="24"/>
                <w:szCs w:val="24"/>
                <w:lang w:val="kk-KZ"/>
              </w:rPr>
              <w:t>шығарманың сюжеттік дамуын сипаттайды.</w:t>
            </w:r>
            <w:r w:rsidRPr="00527E5E">
              <w:rPr>
                <w:rFonts w:ascii="Times New Roman" w:hAnsi="Times New Roman"/>
                <w:b/>
                <w:bCs/>
                <w:sz w:val="24"/>
                <w:szCs w:val="24"/>
              </w:rPr>
              <w:t xml:space="preserve"> </w:t>
            </w:r>
          </w:p>
          <w:p w:rsidR="00B24E16" w:rsidRPr="00527E5E" w:rsidRDefault="00B24E16" w:rsidP="0097331B">
            <w:pPr>
              <w:contextualSpacing/>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B24E16" w:rsidRPr="00527E5E" w:rsidRDefault="00B24E16" w:rsidP="0097331B">
            <w:pPr>
              <w:contextualSpacing/>
              <w:rPr>
                <w:rFonts w:ascii="Times New Roman" w:hAnsi="Times New Roman"/>
                <w:sz w:val="24"/>
                <w:szCs w:val="24"/>
                <w:lang w:val="kk-KZ"/>
              </w:rPr>
            </w:pPr>
          </w:p>
          <w:p w:rsidR="00B24E16" w:rsidRPr="00527E5E" w:rsidRDefault="00B24E16" w:rsidP="0097331B">
            <w:pPr>
              <w:contextualSpacing/>
              <w:rPr>
                <w:rFonts w:ascii="Times New Roman" w:hAnsi="Times New Roman"/>
                <w:sz w:val="24"/>
                <w:szCs w:val="24"/>
                <w:lang w:val="kk-KZ"/>
              </w:rPr>
            </w:pPr>
          </w:p>
        </w:tc>
      </w:tr>
      <w:tr w:rsidR="00B24E16" w:rsidRPr="00F50E39" w:rsidTr="00BB689C">
        <w:tc>
          <w:tcPr>
            <w:tcW w:w="1570" w:type="dxa"/>
            <w:tcBorders>
              <w:top w:val="single" w:sz="4" w:space="0" w:color="auto"/>
              <w:left w:val="single" w:sz="4" w:space="0" w:color="auto"/>
              <w:bottom w:val="single" w:sz="4" w:space="0" w:color="auto"/>
              <w:right w:val="single" w:sz="4" w:space="0" w:color="auto"/>
            </w:tcBorders>
          </w:tcPr>
          <w:p w:rsidR="00B24E16" w:rsidRPr="00527E5E" w:rsidRDefault="00B24E16" w:rsidP="0097331B">
            <w:pPr>
              <w:contextualSpacing/>
              <w:rPr>
                <w:rFonts w:ascii="Times New Roman" w:hAnsi="Times New Roman"/>
                <w:sz w:val="24"/>
                <w:szCs w:val="24"/>
                <w:lang w:val="kk-KZ"/>
              </w:rPr>
            </w:pPr>
          </w:p>
          <w:p w:rsidR="00B24E16" w:rsidRPr="00527E5E" w:rsidRDefault="00B24E16" w:rsidP="0097331B">
            <w:pPr>
              <w:contextualSpacing/>
              <w:rPr>
                <w:rFonts w:ascii="Times New Roman" w:hAnsi="Times New Roman"/>
                <w:sz w:val="24"/>
                <w:szCs w:val="24"/>
                <w:lang w:val="kk-KZ"/>
              </w:rPr>
            </w:pPr>
            <w:r w:rsidRPr="00527E5E">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-6350</wp:posOffset>
                  </wp:positionH>
                  <wp:positionV relativeFrom="paragraph">
                    <wp:posOffset>170180</wp:posOffset>
                  </wp:positionV>
                  <wp:extent cx="655955" cy="427355"/>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955" cy="427355"/>
                          </a:xfrm>
                          <a:prstGeom prst="rect">
                            <a:avLst/>
                          </a:prstGeom>
                          <a:noFill/>
                        </pic:spPr>
                      </pic:pic>
                    </a:graphicData>
                  </a:graphic>
                </wp:anchor>
              </w:drawing>
            </w:r>
          </w:p>
        </w:tc>
        <w:tc>
          <w:tcPr>
            <w:tcW w:w="5093" w:type="dxa"/>
            <w:gridSpan w:val="2"/>
            <w:tcBorders>
              <w:top w:val="single" w:sz="4" w:space="0" w:color="auto"/>
              <w:left w:val="single" w:sz="4" w:space="0" w:color="auto"/>
              <w:bottom w:val="single" w:sz="4" w:space="0" w:color="auto"/>
              <w:right w:val="single" w:sz="4" w:space="0" w:color="auto"/>
            </w:tcBorders>
            <w:hideMark/>
          </w:tcPr>
          <w:p w:rsidR="00B24E16" w:rsidRPr="00527E5E" w:rsidRDefault="00B24E16" w:rsidP="00B24E16">
            <w:pPr>
              <w:pStyle w:val="a6"/>
              <w:spacing w:before="0" w:beforeAutospacing="0" w:after="0" w:afterAutospacing="0"/>
              <w:rPr>
                <w:b/>
                <w:i/>
                <w:color w:val="000000"/>
                <w:lang w:val="kk-KZ"/>
              </w:rPr>
            </w:pPr>
            <w:r w:rsidRPr="00527E5E">
              <w:rPr>
                <w:b/>
                <w:i/>
                <w:color w:val="000000"/>
                <w:lang w:val="kk-KZ"/>
              </w:rPr>
              <w:t>«Салыстыру »</w:t>
            </w:r>
          </w:p>
          <w:p w:rsidR="00B24E16" w:rsidRPr="00527E5E" w:rsidRDefault="00B24E16" w:rsidP="00B24E16">
            <w:pPr>
              <w:pStyle w:val="a6"/>
              <w:spacing w:before="0" w:beforeAutospacing="0" w:after="0" w:afterAutospacing="0"/>
              <w:rPr>
                <w:color w:val="000000"/>
                <w:lang w:val="kk-KZ"/>
              </w:rPr>
            </w:pPr>
            <w:r w:rsidRPr="00527E5E">
              <w:rPr>
                <w:color w:val="000000"/>
                <w:lang w:val="kk-KZ"/>
              </w:rPr>
              <w:t xml:space="preserve"> Оқушыларға бейнеүзінді көрсетіп, сонымен қатар көмек ретінде ақпарат та тарату арқылы шығарманың қысқаша мазмұнымен танысуға мүмкіндік тудыру керек. Кішігірім талқыдан соң оқушыларға екі шығарманы Венн диаграммасы арқылы салыстыруды жүктейміз. </w:t>
            </w:r>
          </w:p>
          <w:p w:rsidR="00B24E16" w:rsidRPr="00527E5E" w:rsidRDefault="00AC50F3" w:rsidP="00B24E16">
            <w:pPr>
              <w:pStyle w:val="a6"/>
              <w:spacing w:before="0" w:beforeAutospacing="0" w:after="0" w:afterAutospacing="0"/>
              <w:rPr>
                <w:color w:val="000000"/>
                <w:lang w:val="kk-KZ"/>
              </w:rPr>
            </w:pPr>
            <w:hyperlink r:id="rId11" w:history="1">
              <w:r w:rsidR="00B24E16" w:rsidRPr="00527E5E">
                <w:rPr>
                  <w:rStyle w:val="a5"/>
                  <w:lang w:val="kk-KZ"/>
                </w:rPr>
                <w:t>https://www.youtube.com/watch?v=IPsGvWVvDZg</w:t>
              </w:r>
            </w:hyperlink>
          </w:p>
          <w:p w:rsidR="00B24E16" w:rsidRPr="00527E5E" w:rsidRDefault="00B24E16" w:rsidP="00B24E16">
            <w:pPr>
              <w:pStyle w:val="a6"/>
              <w:spacing w:before="0" w:beforeAutospacing="0" w:after="0" w:afterAutospacing="0"/>
              <w:rPr>
                <w:color w:val="000000"/>
                <w:lang w:val="kk-KZ"/>
              </w:rPr>
            </w:pPr>
            <w:r w:rsidRPr="00527E5E">
              <w:rPr>
                <w:color w:val="363636"/>
                <w:lang w:val="kk-KZ"/>
              </w:rPr>
              <w:t>Марк Твеннің бұл шығармасы шамамен ХІХ ғасырдың отрасындағы бақытты боз балалық шақтарды елестетеді. Бұл шығарма басты кейіпкердің жас шамасын жасырып тұрғандығымен ерекшеленеді. Тентек Томның әр ісіне қарап кез келген оқырман оның жасын анықтауға тырысады. Көбісі оны 9-14 жас аралығында деп біледі.          Том Сойер апайы Поллидің қолында өседі. Ол Томның анасының сіңілісі. Том бұзықтық жасаған сайын апайының көзіне жас алғанын қаламайтын. Ол апайын қатты сыйлайтын. Полли апайы да оның бұзықтықтары үшін жазалағанымен, оның жүрегінде бір мейірім барын іштей сезетін,оған сенетін.            Жалпы айтқанда Томның өзіндік қызығушылығының, қайсарлығының арқасында, ол көптеген оқиғаларға тап болады. Тіпті, кісі өліміне де куә болады. Осы арқылы жазықсыз айыпталушыны жазадан аман алып қалады.           Томның арманы қарақшы болу. Ол өзінің жан досы Гекльберри Финмен болашақ қарақшылар  болуға бел байлайды. Бұл олар үшін үлкен құрмет, абырой болып көрінетін.            Бұл шығарманы оқи отырып  балалық шағыңызды еске түсіресіз, ой түйесіз, кейіпкермен бірге қобалжуды сезінесіз. Бұл шығарма ең бастысы шындыққа негізделген.</w:t>
            </w:r>
          </w:p>
          <w:p w:rsidR="00B24E16" w:rsidRPr="00527E5E" w:rsidRDefault="00B24E16" w:rsidP="00BB689C">
            <w:pPr>
              <w:numPr>
                <w:ilvl w:val="0"/>
                <w:numId w:val="6"/>
              </w:numPr>
              <w:contextualSpacing/>
              <w:rPr>
                <w:rFonts w:ascii="Times New Roman" w:hAnsi="Times New Roman"/>
                <w:b/>
                <w:sz w:val="24"/>
                <w:szCs w:val="24"/>
                <w:lang w:val="kk-KZ"/>
              </w:rPr>
            </w:pPr>
          </w:p>
        </w:tc>
        <w:tc>
          <w:tcPr>
            <w:tcW w:w="1417" w:type="dxa"/>
            <w:tcBorders>
              <w:top w:val="single" w:sz="4" w:space="0" w:color="auto"/>
              <w:left w:val="single" w:sz="4" w:space="0" w:color="auto"/>
              <w:bottom w:val="single" w:sz="4" w:space="0" w:color="auto"/>
              <w:right w:val="single" w:sz="4" w:space="0" w:color="auto"/>
            </w:tcBorders>
            <w:hideMark/>
          </w:tcPr>
          <w:p w:rsidR="00B24E16" w:rsidRPr="00527E5E" w:rsidRDefault="00BB689C" w:rsidP="0097331B">
            <w:pPr>
              <w:contextualSpacing/>
              <w:rPr>
                <w:rFonts w:ascii="Times New Roman" w:hAnsi="Times New Roman"/>
                <w:sz w:val="24"/>
                <w:szCs w:val="24"/>
                <w:lang w:val="kk-KZ"/>
              </w:rPr>
            </w:pPr>
            <w:r w:rsidRPr="00527E5E">
              <w:rPr>
                <w:rFonts w:ascii="Times New Roman" w:hAnsi="Times New Roman"/>
                <w:sz w:val="24"/>
                <w:szCs w:val="24"/>
                <w:lang w:val="kk-KZ"/>
              </w:rPr>
              <w:t>Видео көріп, мәтін оқиды, баяндайды.</w:t>
            </w:r>
          </w:p>
        </w:tc>
        <w:tc>
          <w:tcPr>
            <w:tcW w:w="1418" w:type="dxa"/>
            <w:tcBorders>
              <w:top w:val="single" w:sz="4" w:space="0" w:color="auto"/>
              <w:left w:val="single" w:sz="4" w:space="0" w:color="auto"/>
              <w:bottom w:val="single" w:sz="4" w:space="0" w:color="auto"/>
              <w:right w:val="single" w:sz="4" w:space="0" w:color="auto"/>
            </w:tcBorders>
            <w:hideMark/>
          </w:tcPr>
          <w:p w:rsidR="00BB689C" w:rsidRPr="00527E5E" w:rsidRDefault="00BB689C" w:rsidP="00BB689C">
            <w:pPr>
              <w:contextualSpacing/>
              <w:rPr>
                <w:rFonts w:ascii="Times New Roman" w:hAnsi="Times New Roman"/>
                <w:b/>
                <w:sz w:val="24"/>
                <w:szCs w:val="24"/>
                <w:lang w:val="kk-KZ"/>
              </w:rPr>
            </w:pPr>
            <w:r w:rsidRPr="00527E5E">
              <w:rPr>
                <w:rFonts w:ascii="Times New Roman" w:hAnsi="Times New Roman"/>
                <w:b/>
                <w:bCs/>
                <w:sz w:val="24"/>
                <w:szCs w:val="24"/>
                <w:lang w:val="kk-KZ"/>
              </w:rPr>
              <w:t xml:space="preserve">Дескриптор: </w:t>
            </w:r>
          </w:p>
          <w:p w:rsidR="00BB689C" w:rsidRPr="00527E5E" w:rsidRDefault="00BB689C" w:rsidP="00BB689C">
            <w:pPr>
              <w:contextualSpacing/>
              <w:rPr>
                <w:rFonts w:ascii="Times New Roman" w:hAnsi="Times New Roman"/>
                <w:b/>
                <w:sz w:val="24"/>
                <w:szCs w:val="24"/>
                <w:lang w:val="kk-KZ"/>
              </w:rPr>
            </w:pPr>
            <w:r w:rsidRPr="00527E5E">
              <w:rPr>
                <w:rFonts w:ascii="Times New Roman" w:hAnsi="Times New Roman"/>
                <w:b/>
                <w:bCs/>
                <w:sz w:val="24"/>
                <w:szCs w:val="24"/>
                <w:lang w:val="kk-KZ"/>
              </w:rPr>
              <w:t xml:space="preserve">мәтінді оқып, баяндайды; </w:t>
            </w:r>
          </w:p>
          <w:p w:rsidR="00BB689C" w:rsidRPr="00527E5E" w:rsidRDefault="00BB689C" w:rsidP="00BB689C">
            <w:pPr>
              <w:contextualSpacing/>
              <w:rPr>
                <w:rFonts w:ascii="Times New Roman" w:hAnsi="Times New Roman"/>
                <w:b/>
                <w:sz w:val="24"/>
                <w:szCs w:val="24"/>
                <w:lang w:val="kk-KZ"/>
              </w:rPr>
            </w:pPr>
            <w:r w:rsidRPr="00527E5E">
              <w:rPr>
                <w:rFonts w:ascii="Times New Roman" w:hAnsi="Times New Roman"/>
                <w:b/>
                <w:bCs/>
                <w:sz w:val="24"/>
                <w:szCs w:val="24"/>
                <w:lang w:val="kk-KZ"/>
              </w:rPr>
              <w:t xml:space="preserve">кейіпкермен танысады. </w:t>
            </w:r>
          </w:p>
          <w:p w:rsidR="00B24E16" w:rsidRPr="00527E5E" w:rsidRDefault="00B24E16" w:rsidP="0097331B">
            <w:pPr>
              <w:contextualSpacing/>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hideMark/>
          </w:tcPr>
          <w:p w:rsidR="00BB689C" w:rsidRPr="00527E5E" w:rsidRDefault="00AC50F3" w:rsidP="00BB689C">
            <w:pPr>
              <w:pStyle w:val="a6"/>
              <w:spacing w:before="0" w:beforeAutospacing="0" w:after="0" w:afterAutospacing="0"/>
              <w:rPr>
                <w:color w:val="000000"/>
                <w:lang w:val="kk-KZ"/>
              </w:rPr>
            </w:pPr>
            <w:hyperlink r:id="rId12" w:history="1">
              <w:r w:rsidR="00BB689C" w:rsidRPr="00527E5E">
                <w:rPr>
                  <w:rStyle w:val="a5"/>
                  <w:lang w:val="kk-KZ"/>
                </w:rPr>
                <w:t>https://www.youtube.com/watch?v=IPsGvWVvDZg</w:t>
              </w:r>
            </w:hyperlink>
          </w:p>
          <w:p w:rsidR="00B24E16" w:rsidRPr="00527E5E" w:rsidRDefault="00B24E16" w:rsidP="0097331B">
            <w:pPr>
              <w:contextualSpacing/>
              <w:rPr>
                <w:rFonts w:ascii="Times New Roman" w:hAnsi="Times New Roman"/>
                <w:sz w:val="24"/>
                <w:szCs w:val="24"/>
                <w:lang w:val="kk-KZ"/>
              </w:rPr>
            </w:pPr>
          </w:p>
        </w:tc>
      </w:tr>
      <w:tr w:rsidR="00B24E16" w:rsidRPr="00F50E39" w:rsidTr="00BB689C">
        <w:tc>
          <w:tcPr>
            <w:tcW w:w="1570"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rPr>
                <w:rFonts w:ascii="Times New Roman" w:hAnsi="Times New Roman"/>
                <w:sz w:val="24"/>
                <w:szCs w:val="24"/>
                <w:lang w:val="kk-KZ"/>
              </w:rPr>
            </w:pPr>
            <w:r w:rsidRPr="00527E5E">
              <w:rPr>
                <w:rFonts w:ascii="Times New Roman" w:hAnsi="Times New Roman"/>
                <w:noProof/>
                <w:sz w:val="24"/>
                <w:szCs w:val="24"/>
              </w:rPr>
              <w:lastRenderedPageBreak/>
              <w:drawing>
                <wp:anchor distT="0" distB="0" distL="114300" distR="114300" simplePos="0" relativeHeight="251661312" behindDoc="0" locked="0" layoutInCell="1" allowOverlap="1">
                  <wp:simplePos x="0" y="0"/>
                  <wp:positionH relativeFrom="column">
                    <wp:posOffset>-6350</wp:posOffset>
                  </wp:positionH>
                  <wp:positionV relativeFrom="paragraph">
                    <wp:posOffset>167005</wp:posOffset>
                  </wp:positionV>
                  <wp:extent cx="655955" cy="427355"/>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955" cy="427355"/>
                          </a:xfrm>
                          <a:prstGeom prst="rect">
                            <a:avLst/>
                          </a:prstGeom>
                          <a:noFill/>
                        </pic:spPr>
                      </pic:pic>
                    </a:graphicData>
                  </a:graphic>
                </wp:anchor>
              </w:drawing>
            </w:r>
          </w:p>
        </w:tc>
        <w:tc>
          <w:tcPr>
            <w:tcW w:w="5093" w:type="dxa"/>
            <w:gridSpan w:val="2"/>
            <w:tcBorders>
              <w:top w:val="single" w:sz="4" w:space="0" w:color="auto"/>
              <w:left w:val="single" w:sz="4" w:space="0" w:color="auto"/>
              <w:bottom w:val="single" w:sz="4" w:space="0" w:color="auto"/>
              <w:right w:val="single" w:sz="4" w:space="0" w:color="auto"/>
            </w:tcBorders>
            <w:hideMark/>
          </w:tcPr>
          <w:p w:rsidR="00B24E16" w:rsidRPr="00527E5E" w:rsidRDefault="0074139E" w:rsidP="0074139E">
            <w:pPr>
              <w:contextualSpacing/>
              <w:rPr>
                <w:rFonts w:ascii="Times New Roman" w:hAnsi="Times New Roman"/>
                <w:color w:val="000000"/>
                <w:sz w:val="24"/>
                <w:szCs w:val="24"/>
                <w:shd w:val="clear" w:color="auto" w:fill="FFFFFF"/>
                <w:lang w:val="kk-KZ"/>
              </w:rPr>
            </w:pPr>
            <w:r w:rsidRPr="00527E5E">
              <w:rPr>
                <w:rFonts w:ascii="Times New Roman" w:hAnsi="Times New Roman"/>
                <w:color w:val="000000"/>
                <w:sz w:val="24"/>
                <w:szCs w:val="24"/>
                <w:shd w:val="clear" w:color="auto" w:fill="FFFFFF"/>
                <w:lang w:val="kk-KZ"/>
              </w:rPr>
              <w:t>Сергіту сәті</w:t>
            </w:r>
            <w:r w:rsidRPr="00527E5E">
              <w:rPr>
                <w:rFonts w:ascii="Times New Roman" w:hAnsi="Times New Roman"/>
                <w:color w:val="000000"/>
                <w:sz w:val="24"/>
                <w:szCs w:val="24"/>
                <w:lang w:val="kk-KZ"/>
              </w:rPr>
              <w:t>.</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"Мынау кім?"</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 Біреуді біреуге атыстырып, от тастап жүретін қу, сабақ үстінде сыбырлап-</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сыпсыңдағыш. (Жантас)</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Мен оқулық емес, қант аламын. Сіздің не шаруаңыз бар, қоя беріңіз. (Қожа)</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Біз екеуміз таныс шығармыз деймін. (Майқанова)..</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 Мүмкін орныңа барып айтатын шығарсың? (Анфиса Михайловна)</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Мен сенін, әкеңе қарыздыгер адаммын. Менің мойнымда оның тиыны емес, теңге</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емес, бақандай бір қарасы жүр.(Сәйбек қарт)</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Келесі сабаққа қайсың бақа ұстап әкелесіңдер?(Оспанов)</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"Қай сәт бейнеленген?"</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1."Төбемнен шатыр етіп жай түскендей болды. Не істерімді білмеген қалпымда орнымнан сүйретіліп түрегеле бердім. Мандайымнан бұрқ етіп суық терім шығып кетті. Ох, шіркін-ай!" (Орыс әдебиетінен Анфиса Михайловна А.Пушкиннің "Қысқы кеш" өлеңін жатқа сұрағанда)</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2."Есікті аша бергенімде, тынысым мүлде бітіп, жүрегімнің соғуы тоқтап қалғандай болды. Сол кездегі келбетім көлденең көзге тірі аруақ тәрізді қыбырлаған бірдеңеге үқсар деймін" (Бақа оқиғасынан кейін апасына кездесер сет).</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3."Маңдайдан буым бұрқырап, есік алдына шықтым. Сэйбек керінбейді. Омырауымды ағытып, желпініп, ойланып тұрмын. Не деп шешер екен? Мектептен шынымен-ақ шығара ма?" (Пед. кеңес болып жатқан сәт).</w:t>
            </w:r>
          </w:p>
          <w:p w:rsidR="0074139E" w:rsidRPr="00527E5E" w:rsidRDefault="0074139E" w:rsidP="0074139E">
            <w:pPr>
              <w:contextualSpacing/>
              <w:rPr>
                <w:rFonts w:ascii="Times New Roman" w:hAnsi="Times New Roman"/>
                <w:color w:val="000000"/>
                <w:sz w:val="24"/>
                <w:szCs w:val="24"/>
                <w:shd w:val="clear" w:color="auto" w:fill="FFFFFF"/>
                <w:lang w:val="kk-KZ"/>
              </w:rPr>
            </w:pPr>
            <w:r w:rsidRPr="00527E5E">
              <w:rPr>
                <w:rFonts w:ascii="Times New Roman" w:hAnsi="Times New Roman"/>
                <w:color w:val="000000"/>
                <w:sz w:val="24"/>
                <w:szCs w:val="24"/>
                <w:shd w:val="clear" w:color="auto" w:fill="FFFFFF"/>
                <w:lang w:val="kk-KZ"/>
              </w:rPr>
              <w:t>"Теріп алу" стратегиясы:</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алғыр, пысық әділетгі</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өтірікші ақын</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ақылды әзілқой</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сотқар, тентек арамза</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мейірімді тапқыр</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қу, зымиян қателікгерін түсіне біледі</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шыдамсыз жағымпаз</w:t>
            </w:r>
            <w:r w:rsidRPr="00527E5E">
              <w:rPr>
                <w:rFonts w:ascii="Times New Roman" w:hAnsi="Times New Roman"/>
                <w:color w:val="000000"/>
                <w:sz w:val="24"/>
                <w:szCs w:val="24"/>
                <w:lang w:val="kk-KZ"/>
              </w:rPr>
              <w:br/>
            </w:r>
            <w:r w:rsidRPr="00527E5E">
              <w:rPr>
                <w:rFonts w:ascii="Times New Roman" w:hAnsi="Times New Roman"/>
                <w:color w:val="000000"/>
                <w:sz w:val="24"/>
                <w:szCs w:val="24"/>
                <w:shd w:val="clear" w:color="auto" w:fill="FFFFFF"/>
                <w:lang w:val="kk-KZ"/>
              </w:rPr>
              <w:t>тиянақсыз.</w:t>
            </w:r>
          </w:p>
          <w:p w:rsidR="00BB689C" w:rsidRPr="00527E5E" w:rsidRDefault="00BB689C" w:rsidP="00BB689C">
            <w:pPr>
              <w:contextualSpacing/>
              <w:rPr>
                <w:rFonts w:ascii="Times New Roman" w:hAnsi="Times New Roman"/>
                <w:sz w:val="24"/>
                <w:szCs w:val="24"/>
                <w:lang w:val="kk-KZ"/>
              </w:rPr>
            </w:pPr>
            <w:r w:rsidRPr="00527E5E">
              <w:rPr>
                <w:rFonts w:ascii="Times New Roman" w:hAnsi="Times New Roman"/>
                <w:b/>
                <w:bCs/>
                <w:i/>
                <w:iCs/>
                <w:sz w:val="24"/>
                <w:szCs w:val="24"/>
                <w:u w:val="single"/>
                <w:lang w:val="kk-KZ"/>
              </w:rPr>
              <w:t xml:space="preserve">Топтық жұмыс. </w:t>
            </w:r>
            <w:r w:rsidR="00527E5E" w:rsidRPr="00527E5E">
              <w:rPr>
                <w:rFonts w:ascii="Times New Roman" w:hAnsi="Times New Roman"/>
                <w:b/>
                <w:bCs/>
                <w:i/>
                <w:iCs/>
                <w:sz w:val="24"/>
                <w:szCs w:val="24"/>
                <w:u w:val="single"/>
                <w:lang w:val="kk-KZ"/>
              </w:rPr>
              <w:t>“НОУТБУК” әдісі</w:t>
            </w:r>
            <w:r w:rsidRPr="00527E5E">
              <w:rPr>
                <w:rFonts w:ascii="Times New Roman" w:hAnsi="Times New Roman"/>
                <w:b/>
                <w:bCs/>
                <w:i/>
                <w:iCs/>
                <w:sz w:val="24"/>
                <w:szCs w:val="24"/>
                <w:u w:val="single"/>
                <w:lang w:val="kk-KZ"/>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24E16" w:rsidRPr="00527E5E" w:rsidRDefault="00527E5E" w:rsidP="0097331B">
            <w:pPr>
              <w:contextualSpacing/>
              <w:rPr>
                <w:rFonts w:ascii="Times New Roman" w:hAnsi="Times New Roman"/>
                <w:sz w:val="24"/>
                <w:szCs w:val="24"/>
                <w:lang w:val="kk-KZ"/>
              </w:rPr>
            </w:pPr>
            <w:r w:rsidRPr="00527E5E">
              <w:rPr>
                <w:rFonts w:ascii="Times New Roman" w:hAnsi="Times New Roman"/>
                <w:sz w:val="24"/>
                <w:szCs w:val="24"/>
                <w:lang w:val="kk-KZ"/>
              </w:rPr>
              <w:t>Кім және қандай сәт екенін табады.</w:t>
            </w:r>
          </w:p>
        </w:tc>
        <w:tc>
          <w:tcPr>
            <w:tcW w:w="1418"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hideMark/>
          </w:tcPr>
          <w:p w:rsidR="00B24E16" w:rsidRPr="00527E5E" w:rsidRDefault="00B24E16" w:rsidP="0097331B">
            <w:pPr>
              <w:contextualSpacing/>
              <w:rPr>
                <w:rFonts w:ascii="Times New Roman" w:hAnsi="Times New Roman"/>
                <w:sz w:val="24"/>
                <w:szCs w:val="24"/>
                <w:lang w:val="kk-KZ"/>
              </w:rPr>
            </w:pPr>
          </w:p>
        </w:tc>
      </w:tr>
      <w:tr w:rsidR="00B24E16" w:rsidRPr="00527E5E" w:rsidTr="00BB689C">
        <w:tc>
          <w:tcPr>
            <w:tcW w:w="1570" w:type="dxa"/>
            <w:tcBorders>
              <w:top w:val="single" w:sz="4" w:space="0" w:color="auto"/>
              <w:left w:val="single" w:sz="4" w:space="0" w:color="auto"/>
              <w:bottom w:val="single" w:sz="4" w:space="0" w:color="auto"/>
              <w:right w:val="single" w:sz="4" w:space="0" w:color="auto"/>
            </w:tcBorders>
          </w:tcPr>
          <w:p w:rsidR="00B24E16" w:rsidRPr="00527E5E" w:rsidRDefault="00B24E16" w:rsidP="0097331B">
            <w:pPr>
              <w:contextualSpacing/>
              <w:rPr>
                <w:rFonts w:ascii="Times New Roman" w:hAnsi="Times New Roman"/>
                <w:b/>
                <w:sz w:val="24"/>
                <w:szCs w:val="24"/>
                <w:lang w:val="kk-KZ"/>
              </w:rPr>
            </w:pPr>
            <w:r w:rsidRPr="00527E5E">
              <w:rPr>
                <w:rFonts w:ascii="Times New Roman" w:hAnsi="Times New Roman"/>
                <w:b/>
                <w:sz w:val="24"/>
                <w:szCs w:val="24"/>
                <w:lang w:val="kk-KZ"/>
              </w:rPr>
              <w:t>Бекіту</w:t>
            </w:r>
          </w:p>
        </w:tc>
        <w:tc>
          <w:tcPr>
            <w:tcW w:w="5093" w:type="dxa"/>
            <w:gridSpan w:val="2"/>
            <w:tcBorders>
              <w:top w:val="single" w:sz="4" w:space="0" w:color="auto"/>
              <w:left w:val="single" w:sz="4" w:space="0" w:color="auto"/>
              <w:bottom w:val="single" w:sz="4" w:space="0" w:color="auto"/>
              <w:right w:val="single" w:sz="4" w:space="0" w:color="auto"/>
            </w:tcBorders>
          </w:tcPr>
          <w:p w:rsidR="00BB689C" w:rsidRPr="00527E5E" w:rsidRDefault="00BB689C" w:rsidP="00BB689C">
            <w:pPr>
              <w:contextualSpacing/>
              <w:rPr>
                <w:rFonts w:ascii="Times New Roman" w:hAnsi="Times New Roman"/>
                <w:b/>
                <w:bCs/>
                <w:sz w:val="24"/>
                <w:szCs w:val="24"/>
                <w:lang w:val="kk-KZ"/>
              </w:rPr>
            </w:pPr>
            <w:r w:rsidRPr="00527E5E">
              <w:rPr>
                <w:rFonts w:ascii="Times New Roman" w:hAnsi="Times New Roman"/>
                <w:b/>
                <w:bCs/>
                <w:sz w:val="24"/>
                <w:szCs w:val="24"/>
                <w:lang w:val="kk-KZ"/>
              </w:rPr>
              <w:t>Топтық жұмыс.</w:t>
            </w:r>
          </w:p>
          <w:p w:rsidR="00F63888" w:rsidRPr="00527E5E" w:rsidRDefault="00527E5E" w:rsidP="00BB689C">
            <w:pPr>
              <w:contextualSpacing/>
              <w:rPr>
                <w:rFonts w:ascii="Times New Roman" w:hAnsi="Times New Roman"/>
                <w:sz w:val="24"/>
                <w:szCs w:val="24"/>
                <w:lang w:val="kk-KZ"/>
              </w:rPr>
            </w:pPr>
            <w:r w:rsidRPr="00527E5E">
              <w:rPr>
                <w:rFonts w:ascii="Times New Roman" w:hAnsi="Times New Roman"/>
                <w:b/>
                <w:bCs/>
                <w:sz w:val="24"/>
                <w:szCs w:val="24"/>
                <w:lang w:val="kk-KZ"/>
              </w:rPr>
              <w:t>1. Концептуалды кесте</w:t>
            </w:r>
          </w:p>
          <w:p w:rsidR="00F63888" w:rsidRPr="00527E5E" w:rsidRDefault="00527E5E" w:rsidP="00BB689C">
            <w:pPr>
              <w:contextualSpacing/>
              <w:rPr>
                <w:rFonts w:ascii="Times New Roman" w:hAnsi="Times New Roman"/>
                <w:sz w:val="24"/>
                <w:szCs w:val="24"/>
                <w:lang w:val="kk-KZ"/>
              </w:rPr>
            </w:pPr>
            <w:r w:rsidRPr="00527E5E">
              <w:rPr>
                <w:rFonts w:ascii="Times New Roman" w:hAnsi="Times New Roman"/>
                <w:b/>
                <w:bCs/>
                <w:sz w:val="24"/>
                <w:szCs w:val="24"/>
                <w:lang w:val="kk-KZ"/>
              </w:rPr>
              <w:t>2. Ақпаратты сүзу.</w:t>
            </w:r>
          </w:p>
          <w:p w:rsidR="00F63888" w:rsidRPr="00527E5E" w:rsidRDefault="00527E5E" w:rsidP="00BB689C">
            <w:pPr>
              <w:contextualSpacing/>
              <w:rPr>
                <w:rFonts w:ascii="Times New Roman" w:hAnsi="Times New Roman"/>
                <w:sz w:val="24"/>
                <w:szCs w:val="24"/>
                <w:lang w:val="kk-KZ"/>
              </w:rPr>
            </w:pPr>
            <w:r w:rsidRPr="00527E5E">
              <w:rPr>
                <w:rFonts w:ascii="Times New Roman" w:hAnsi="Times New Roman"/>
                <w:b/>
                <w:bCs/>
                <w:sz w:val="24"/>
                <w:szCs w:val="24"/>
                <w:lang w:val="kk-KZ"/>
              </w:rPr>
              <w:t>3. Венн диаграммасы</w:t>
            </w:r>
          </w:p>
          <w:p w:rsidR="00B24E16" w:rsidRPr="00527E5E" w:rsidRDefault="00BB689C" w:rsidP="00BB689C">
            <w:pPr>
              <w:contextualSpacing/>
              <w:rPr>
                <w:rFonts w:ascii="Times New Roman" w:hAnsi="Times New Roman"/>
                <w:sz w:val="24"/>
                <w:szCs w:val="24"/>
                <w:lang w:val="kk-KZ"/>
              </w:rPr>
            </w:pPr>
            <w:r w:rsidRPr="00527E5E">
              <w:rPr>
                <w:rFonts w:ascii="Times New Roman" w:hAnsi="Times New Roman"/>
                <w:b/>
                <w:bCs/>
                <w:sz w:val="24"/>
                <w:szCs w:val="24"/>
                <w:lang w:val="kk-KZ"/>
              </w:rPr>
              <w:t>4. Т кестесі</w:t>
            </w:r>
          </w:p>
          <w:p w:rsidR="00B24E16" w:rsidRPr="00527E5E" w:rsidRDefault="00B24E16" w:rsidP="0097331B">
            <w:pPr>
              <w:contextualSpacing/>
              <w:rPr>
                <w:rFonts w:ascii="Times New Roman" w:hAnsi="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B24E16" w:rsidRPr="00F50E39" w:rsidRDefault="00BB689C" w:rsidP="0097331B">
            <w:pPr>
              <w:contextualSpacing/>
              <w:rPr>
                <w:rFonts w:ascii="Times New Roman" w:hAnsi="Times New Roman"/>
                <w:sz w:val="24"/>
                <w:szCs w:val="24"/>
                <w:lang w:val="kk-KZ"/>
              </w:rPr>
            </w:pPr>
            <w:r w:rsidRPr="00F50E39">
              <w:rPr>
                <w:rFonts w:ascii="Times New Roman" w:hAnsi="Times New Roman"/>
                <w:sz w:val="24"/>
                <w:szCs w:val="24"/>
                <w:lang w:val="kk-KZ"/>
              </w:rPr>
              <w:t>Кестені толтырып, кластер қорғайды.</w:t>
            </w:r>
          </w:p>
        </w:tc>
        <w:tc>
          <w:tcPr>
            <w:tcW w:w="1418" w:type="dxa"/>
            <w:tcBorders>
              <w:top w:val="single" w:sz="4" w:space="0" w:color="auto"/>
              <w:left w:val="single" w:sz="4" w:space="0" w:color="auto"/>
              <w:bottom w:val="single" w:sz="4" w:space="0" w:color="auto"/>
              <w:right w:val="single" w:sz="4" w:space="0" w:color="auto"/>
            </w:tcBorders>
          </w:tcPr>
          <w:p w:rsidR="00B24E16" w:rsidRPr="00F50E39" w:rsidRDefault="00527E5E" w:rsidP="0097331B">
            <w:pPr>
              <w:contextualSpacing/>
              <w:rPr>
                <w:rFonts w:ascii="Times New Roman" w:hAnsi="Times New Roman"/>
                <w:i/>
                <w:sz w:val="24"/>
                <w:szCs w:val="24"/>
                <w:lang w:val="kk-KZ"/>
              </w:rPr>
            </w:pPr>
            <w:r w:rsidRPr="00F50E39">
              <w:rPr>
                <w:rFonts w:ascii="Times New Roman" w:hAnsi="Times New Roman"/>
                <w:i/>
                <w:sz w:val="24"/>
                <w:szCs w:val="24"/>
                <w:lang w:val="kk-KZ"/>
              </w:rPr>
              <w:t>Бірін-бірі бағалау.</w:t>
            </w:r>
          </w:p>
        </w:tc>
        <w:tc>
          <w:tcPr>
            <w:tcW w:w="1559" w:type="dxa"/>
            <w:tcBorders>
              <w:top w:val="single" w:sz="4" w:space="0" w:color="auto"/>
              <w:left w:val="single" w:sz="4" w:space="0" w:color="auto"/>
              <w:bottom w:val="single" w:sz="4" w:space="0" w:color="auto"/>
              <w:right w:val="single" w:sz="4" w:space="0" w:color="auto"/>
            </w:tcBorders>
          </w:tcPr>
          <w:p w:rsidR="00B24E16" w:rsidRPr="00527E5E" w:rsidRDefault="00B24E16" w:rsidP="0097331B">
            <w:pPr>
              <w:contextualSpacing/>
              <w:rPr>
                <w:rFonts w:ascii="Times New Roman" w:hAnsi="Times New Roman"/>
                <w:sz w:val="24"/>
                <w:szCs w:val="24"/>
                <w:lang w:val="kk-KZ"/>
              </w:rPr>
            </w:pPr>
          </w:p>
        </w:tc>
      </w:tr>
      <w:tr w:rsidR="00B24E16" w:rsidRPr="00527E5E" w:rsidTr="00BB689C">
        <w:tc>
          <w:tcPr>
            <w:tcW w:w="1570" w:type="dxa"/>
            <w:tcBorders>
              <w:top w:val="single" w:sz="4" w:space="0" w:color="auto"/>
              <w:left w:val="single" w:sz="4" w:space="0" w:color="auto"/>
              <w:bottom w:val="single" w:sz="4" w:space="0" w:color="auto"/>
              <w:right w:val="single" w:sz="4" w:space="0" w:color="auto"/>
            </w:tcBorders>
            <w:hideMark/>
          </w:tcPr>
          <w:p w:rsidR="00F50E39" w:rsidRDefault="00F50E39" w:rsidP="0097331B">
            <w:pPr>
              <w:contextualSpacing/>
              <w:jc w:val="center"/>
              <w:rPr>
                <w:rFonts w:ascii="Times New Roman" w:hAnsi="Times New Roman"/>
                <w:b/>
                <w:sz w:val="24"/>
                <w:szCs w:val="24"/>
                <w:lang w:val="kk-KZ"/>
              </w:rPr>
            </w:pPr>
          </w:p>
          <w:p w:rsidR="00B24E16" w:rsidRPr="00527E5E" w:rsidRDefault="00B24E16" w:rsidP="0097331B">
            <w:pPr>
              <w:contextualSpacing/>
              <w:jc w:val="center"/>
              <w:rPr>
                <w:rFonts w:ascii="Times New Roman" w:hAnsi="Times New Roman"/>
                <w:b/>
                <w:sz w:val="24"/>
                <w:szCs w:val="24"/>
                <w:lang w:val="kk-KZ"/>
              </w:rPr>
            </w:pPr>
            <w:r w:rsidRPr="00527E5E">
              <w:rPr>
                <w:rFonts w:ascii="Times New Roman" w:hAnsi="Times New Roman"/>
                <w:b/>
                <w:sz w:val="24"/>
                <w:szCs w:val="24"/>
                <w:lang w:val="kk-KZ"/>
              </w:rPr>
              <w:lastRenderedPageBreak/>
              <w:t>Кері байланыс</w:t>
            </w:r>
          </w:p>
          <w:p w:rsidR="00B24E16" w:rsidRPr="00527E5E" w:rsidRDefault="00B24E16" w:rsidP="0097331B">
            <w:pPr>
              <w:contextualSpacing/>
              <w:jc w:val="center"/>
              <w:rPr>
                <w:rFonts w:ascii="Times New Roman" w:hAnsi="Times New Roman"/>
                <w:sz w:val="24"/>
                <w:szCs w:val="24"/>
                <w:lang w:val="kk-KZ"/>
              </w:rPr>
            </w:pPr>
            <w:r w:rsidRPr="00527E5E">
              <w:rPr>
                <w:rFonts w:ascii="Times New Roman" w:hAnsi="Times New Roman"/>
                <w:sz w:val="24"/>
                <w:szCs w:val="24"/>
                <w:lang w:val="kk-KZ"/>
              </w:rPr>
              <w:t>3 мин.</w:t>
            </w:r>
          </w:p>
          <w:p w:rsidR="00B24E16" w:rsidRPr="00527E5E" w:rsidRDefault="00B24E16" w:rsidP="0097331B">
            <w:pPr>
              <w:contextualSpacing/>
              <w:jc w:val="center"/>
              <w:rPr>
                <w:rFonts w:ascii="Times New Roman" w:hAnsi="Times New Roman"/>
                <w:sz w:val="24"/>
                <w:szCs w:val="24"/>
                <w:lang w:val="kk-KZ"/>
              </w:rPr>
            </w:pPr>
            <w:r w:rsidRPr="00527E5E">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-6350</wp:posOffset>
                  </wp:positionH>
                  <wp:positionV relativeFrom="paragraph">
                    <wp:posOffset>7620</wp:posOffset>
                  </wp:positionV>
                  <wp:extent cx="748030" cy="475615"/>
                  <wp:effectExtent l="0" t="0" r="0" b="635"/>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8030" cy="475615"/>
                          </a:xfrm>
                          <a:prstGeom prst="rect">
                            <a:avLst/>
                          </a:prstGeom>
                          <a:noFill/>
                        </pic:spPr>
                      </pic:pic>
                    </a:graphicData>
                  </a:graphic>
                </wp:anchor>
              </w:drawing>
            </w:r>
          </w:p>
        </w:tc>
        <w:tc>
          <w:tcPr>
            <w:tcW w:w="5093" w:type="dxa"/>
            <w:gridSpan w:val="2"/>
            <w:tcBorders>
              <w:top w:val="single" w:sz="4" w:space="0" w:color="auto"/>
              <w:left w:val="single" w:sz="4" w:space="0" w:color="auto"/>
              <w:bottom w:val="single" w:sz="4" w:space="0" w:color="auto"/>
              <w:right w:val="single" w:sz="4" w:space="0" w:color="auto"/>
            </w:tcBorders>
            <w:hideMark/>
          </w:tcPr>
          <w:p w:rsidR="00F50E39" w:rsidRDefault="00F50E39" w:rsidP="00B24E16">
            <w:pPr>
              <w:pStyle w:val="a7"/>
              <w:jc w:val="both"/>
              <w:rPr>
                <w:rFonts w:ascii="Times New Roman" w:hAnsi="Times New Roman"/>
                <w:b/>
                <w:sz w:val="24"/>
                <w:szCs w:val="24"/>
                <w:lang w:val="kk-KZ"/>
              </w:rPr>
            </w:pPr>
          </w:p>
          <w:p w:rsidR="00B24E16" w:rsidRPr="00527E5E" w:rsidRDefault="00B24E16" w:rsidP="00B24E16">
            <w:pPr>
              <w:pStyle w:val="a7"/>
              <w:jc w:val="both"/>
              <w:rPr>
                <w:rFonts w:ascii="Times New Roman" w:hAnsi="Times New Roman"/>
                <w:b/>
                <w:sz w:val="24"/>
                <w:szCs w:val="24"/>
                <w:lang w:val="kk-KZ"/>
              </w:rPr>
            </w:pPr>
            <w:r w:rsidRPr="00527E5E">
              <w:rPr>
                <w:rFonts w:ascii="Times New Roman" w:hAnsi="Times New Roman"/>
                <w:b/>
                <w:sz w:val="24"/>
                <w:szCs w:val="24"/>
                <w:lang w:val="kk-KZ"/>
              </w:rPr>
              <w:lastRenderedPageBreak/>
              <w:t>Үй тапсырмасы.</w:t>
            </w:r>
          </w:p>
          <w:p w:rsidR="00BB689C" w:rsidRPr="00527E5E" w:rsidRDefault="00BB689C" w:rsidP="00B24E16">
            <w:pPr>
              <w:jc w:val="both"/>
              <w:rPr>
                <w:rFonts w:ascii="Times New Roman" w:hAnsi="Times New Roman"/>
                <w:b/>
                <w:bCs/>
                <w:i/>
                <w:iCs/>
                <w:sz w:val="24"/>
                <w:szCs w:val="24"/>
                <w:lang w:val="kk-KZ"/>
              </w:rPr>
            </w:pPr>
            <w:r w:rsidRPr="00527E5E">
              <w:rPr>
                <w:rFonts w:ascii="Times New Roman" w:hAnsi="Times New Roman"/>
                <w:b/>
                <w:bCs/>
                <w:i/>
                <w:iCs/>
                <w:sz w:val="24"/>
                <w:szCs w:val="24"/>
                <w:lang w:val="kk-KZ"/>
              </w:rPr>
              <w:t xml:space="preserve">“Қожа түбінде адам болатын бала” деген пікірмен келісесіз бе? Өз пікіріңізге шығармадан дәлелдер келтіре отырып, Қожаның бойындағы адамгершілік қасиеттердің болу- болмауын талдап, эссе жұмысын жазыңыздар. </w:t>
            </w:r>
            <w:r w:rsidRPr="006E0E02">
              <w:rPr>
                <w:rFonts w:ascii="Times New Roman" w:hAnsi="Times New Roman"/>
                <w:b/>
                <w:bCs/>
                <w:i/>
                <w:iCs/>
                <w:sz w:val="24"/>
                <w:szCs w:val="24"/>
                <w:lang w:val="kk-KZ"/>
              </w:rPr>
              <w:t>(80-100  сөз)</w:t>
            </w:r>
          </w:p>
          <w:p w:rsidR="00B24E16" w:rsidRPr="00527E5E" w:rsidRDefault="00B24E16" w:rsidP="00B24E16">
            <w:pPr>
              <w:jc w:val="both"/>
              <w:rPr>
                <w:rFonts w:ascii="Times New Roman" w:hAnsi="Times New Roman"/>
                <w:b/>
                <w:sz w:val="24"/>
                <w:szCs w:val="24"/>
                <w:lang w:val="kk-KZ"/>
              </w:rPr>
            </w:pPr>
            <w:r w:rsidRPr="00527E5E">
              <w:rPr>
                <w:rFonts w:ascii="Times New Roman" w:hAnsi="Times New Roman"/>
                <w:b/>
                <w:sz w:val="24"/>
                <w:szCs w:val="24"/>
                <w:lang w:val="kk-KZ"/>
              </w:rPr>
              <w:t>Бағалау</w:t>
            </w:r>
          </w:p>
          <w:p w:rsidR="00B24E16" w:rsidRPr="00527E5E" w:rsidRDefault="00B24E16" w:rsidP="00B24E16">
            <w:pPr>
              <w:jc w:val="both"/>
              <w:rPr>
                <w:rFonts w:ascii="Times New Roman" w:hAnsi="Times New Roman"/>
                <w:sz w:val="24"/>
                <w:szCs w:val="24"/>
                <w:lang w:val="kk-KZ"/>
              </w:rPr>
            </w:pPr>
            <w:r w:rsidRPr="00527E5E">
              <w:rPr>
                <w:rFonts w:ascii="Times New Roman" w:hAnsi="Times New Roman"/>
                <w:sz w:val="24"/>
                <w:szCs w:val="24"/>
                <w:lang w:val="kk-KZ"/>
              </w:rPr>
              <w:t xml:space="preserve">Бағалау парақтарын қолдана отырып, мұғалім сынып оқушыларына баға береді. </w:t>
            </w:r>
          </w:p>
          <w:p w:rsidR="00E92C62" w:rsidRPr="00527E5E" w:rsidRDefault="00B24E16" w:rsidP="00E92C62">
            <w:pPr>
              <w:jc w:val="both"/>
              <w:rPr>
                <w:rFonts w:ascii="Times New Roman" w:hAnsi="Times New Roman"/>
                <w:b/>
                <w:sz w:val="24"/>
                <w:szCs w:val="24"/>
                <w:lang w:val="kk-KZ"/>
              </w:rPr>
            </w:pPr>
            <w:r w:rsidRPr="00527E5E">
              <w:rPr>
                <w:rFonts w:ascii="Times New Roman" w:hAnsi="Times New Roman"/>
                <w:b/>
                <w:sz w:val="24"/>
                <w:szCs w:val="24"/>
                <w:lang w:val="kk-KZ"/>
              </w:rPr>
              <w:t>Кері байланыс</w:t>
            </w:r>
            <w:r w:rsidR="00E92C62" w:rsidRPr="00527E5E">
              <w:rPr>
                <w:rFonts w:ascii="Times New Roman" w:hAnsi="Times New Roman"/>
                <w:b/>
                <w:sz w:val="24"/>
                <w:szCs w:val="24"/>
                <w:lang w:val="kk-KZ"/>
              </w:rPr>
              <w:t>.</w:t>
            </w:r>
          </w:p>
          <w:p w:rsidR="00BB689C" w:rsidRPr="00527E5E" w:rsidRDefault="00B24E16" w:rsidP="00E92C62">
            <w:pPr>
              <w:jc w:val="both"/>
              <w:rPr>
                <w:rFonts w:ascii="Times New Roman" w:hAnsi="Times New Roman"/>
                <w:b/>
                <w:sz w:val="24"/>
                <w:szCs w:val="24"/>
                <w:lang w:val="kk-KZ"/>
              </w:rPr>
            </w:pPr>
            <w:r w:rsidRPr="00527E5E">
              <w:rPr>
                <w:rFonts w:ascii="Times New Roman" w:hAnsi="Times New Roman"/>
                <w:b/>
                <w:sz w:val="24"/>
                <w:szCs w:val="24"/>
                <w:lang w:val="kk-KZ"/>
              </w:rPr>
              <w:t>«Әуе шарлары»</w:t>
            </w:r>
          </w:p>
          <w:p w:rsidR="00B24E16" w:rsidRPr="00527E5E" w:rsidRDefault="00BB689C" w:rsidP="0097331B">
            <w:pPr>
              <w:contextualSpacing/>
              <w:rPr>
                <w:rFonts w:ascii="Times New Roman" w:eastAsia="Times New Roman" w:hAnsi="Times New Roman"/>
                <w:sz w:val="24"/>
                <w:szCs w:val="24"/>
                <w:lang w:val="kk-KZ"/>
              </w:rPr>
            </w:pPr>
            <w:r w:rsidRPr="00527E5E">
              <w:rPr>
                <w:rFonts w:ascii="Times New Roman" w:eastAsia="Times New Roman" w:hAnsi="Times New Roman"/>
                <w:noProof/>
                <w:sz w:val="24"/>
                <w:szCs w:val="24"/>
              </w:rPr>
              <w:drawing>
                <wp:inline distT="0" distB="0" distL="0" distR="0">
                  <wp:extent cx="1978601" cy="744279"/>
                  <wp:effectExtent l="19050" t="0" r="2599" b="0"/>
                  <wp:docPr id="6" name="Рисунок 4" descr="C:\Users\777\Downloads\шар.jpg"/>
                  <wp:cNvGraphicFramePr/>
                  <a:graphic xmlns:a="http://schemas.openxmlformats.org/drawingml/2006/main">
                    <a:graphicData uri="http://schemas.openxmlformats.org/drawingml/2006/picture">
                      <pic:pic xmlns:pic="http://schemas.openxmlformats.org/drawingml/2006/picture">
                        <pic:nvPicPr>
                          <pic:cNvPr id="1025" name="Picture 1" descr="C:\Users\777\Downloads\шар.jpg"/>
                          <pic:cNvPicPr>
                            <a:picLocks noGrp="1" noChangeAspect="1" noChangeArrowheads="1"/>
                          </pic:cNvPicPr>
                        </pic:nvPicPr>
                        <pic:blipFill>
                          <a:blip r:embed="rId14"/>
                          <a:srcRect/>
                          <a:stretch>
                            <a:fillRect/>
                          </a:stretch>
                        </pic:blipFill>
                        <pic:spPr bwMode="auto">
                          <a:xfrm>
                            <a:off x="0" y="0"/>
                            <a:ext cx="1980470" cy="744982"/>
                          </a:xfrm>
                          <a:prstGeom prst="rect">
                            <a:avLst/>
                          </a:prstGeom>
                          <a:noFill/>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rsidR="00F50E39" w:rsidRDefault="00F50E39" w:rsidP="0097331B">
            <w:pPr>
              <w:contextualSpacing/>
              <w:rPr>
                <w:rFonts w:ascii="Times New Roman" w:hAnsi="Times New Roman"/>
                <w:sz w:val="24"/>
                <w:szCs w:val="24"/>
                <w:lang w:val="kk-KZ"/>
              </w:rPr>
            </w:pPr>
          </w:p>
          <w:p w:rsidR="00B24E16" w:rsidRPr="00527E5E" w:rsidRDefault="00527E5E" w:rsidP="0097331B">
            <w:pPr>
              <w:contextualSpacing/>
              <w:rPr>
                <w:rFonts w:ascii="Times New Roman" w:eastAsia="Times New Roman" w:hAnsi="Times New Roman"/>
                <w:sz w:val="24"/>
                <w:szCs w:val="24"/>
                <w:lang w:val="kk-KZ"/>
              </w:rPr>
            </w:pPr>
            <w:r w:rsidRPr="00527E5E">
              <w:rPr>
                <w:rFonts w:ascii="Times New Roman" w:hAnsi="Times New Roman"/>
                <w:sz w:val="24"/>
                <w:szCs w:val="24"/>
                <w:lang w:val="kk-KZ"/>
              </w:rPr>
              <w:lastRenderedPageBreak/>
              <w:t>Оқушылар сабақтан алған әсерлерімен бөліседі. Шарға жазып, іледі.</w:t>
            </w:r>
          </w:p>
        </w:tc>
        <w:tc>
          <w:tcPr>
            <w:tcW w:w="1418" w:type="dxa"/>
            <w:tcBorders>
              <w:top w:val="single" w:sz="4" w:space="0" w:color="auto"/>
              <w:left w:val="single" w:sz="4" w:space="0" w:color="auto"/>
              <w:bottom w:val="single" w:sz="4" w:space="0" w:color="auto"/>
              <w:right w:val="single" w:sz="4" w:space="0" w:color="auto"/>
            </w:tcBorders>
          </w:tcPr>
          <w:p w:rsidR="00F50E39" w:rsidRDefault="00F50E39" w:rsidP="0097331B">
            <w:pPr>
              <w:contextualSpacing/>
              <w:rPr>
                <w:rFonts w:ascii="Times New Roman" w:hAnsi="Times New Roman"/>
                <w:sz w:val="24"/>
                <w:szCs w:val="24"/>
                <w:lang w:val="kk-KZ"/>
              </w:rPr>
            </w:pPr>
          </w:p>
          <w:p w:rsidR="00B24E16" w:rsidRPr="00527E5E" w:rsidRDefault="00527E5E" w:rsidP="0097331B">
            <w:pPr>
              <w:contextualSpacing/>
              <w:rPr>
                <w:rFonts w:ascii="Times New Roman" w:hAnsi="Times New Roman"/>
                <w:sz w:val="24"/>
                <w:szCs w:val="24"/>
                <w:lang w:val="kk-KZ"/>
              </w:rPr>
            </w:pPr>
            <w:r w:rsidRPr="00527E5E">
              <w:rPr>
                <w:rFonts w:ascii="Times New Roman" w:hAnsi="Times New Roman"/>
                <w:sz w:val="24"/>
                <w:szCs w:val="24"/>
                <w:lang w:val="kk-KZ"/>
              </w:rPr>
              <w:lastRenderedPageBreak/>
              <w:t>Бағалау парағына назар аудару.</w:t>
            </w:r>
          </w:p>
        </w:tc>
        <w:tc>
          <w:tcPr>
            <w:tcW w:w="1559" w:type="dxa"/>
            <w:tcBorders>
              <w:top w:val="single" w:sz="4" w:space="0" w:color="auto"/>
              <w:left w:val="single" w:sz="4" w:space="0" w:color="auto"/>
              <w:bottom w:val="single" w:sz="4" w:space="0" w:color="auto"/>
              <w:right w:val="single" w:sz="4" w:space="0" w:color="auto"/>
            </w:tcBorders>
          </w:tcPr>
          <w:p w:rsidR="00B24E16" w:rsidRPr="00527E5E" w:rsidRDefault="00B24E16" w:rsidP="0097331B">
            <w:pPr>
              <w:contextualSpacing/>
              <w:jc w:val="center"/>
              <w:rPr>
                <w:rFonts w:ascii="Times New Roman" w:hAnsi="Times New Roman"/>
                <w:sz w:val="24"/>
                <w:szCs w:val="24"/>
                <w:lang w:val="kk-KZ"/>
              </w:rPr>
            </w:pPr>
          </w:p>
          <w:p w:rsidR="00B24E16" w:rsidRPr="00527E5E" w:rsidRDefault="00B24E16" w:rsidP="0097331B">
            <w:pPr>
              <w:contextualSpacing/>
              <w:jc w:val="center"/>
              <w:rPr>
                <w:rFonts w:ascii="Times New Roman" w:hAnsi="Times New Roman"/>
                <w:sz w:val="24"/>
                <w:szCs w:val="24"/>
                <w:lang w:val="kk-KZ"/>
              </w:rPr>
            </w:pPr>
          </w:p>
        </w:tc>
      </w:tr>
      <w:tr w:rsidR="00E92C62" w:rsidRPr="00F50E39" w:rsidTr="00BB689C">
        <w:tc>
          <w:tcPr>
            <w:tcW w:w="3678" w:type="dxa"/>
            <w:gridSpan w:val="2"/>
            <w:tcBorders>
              <w:top w:val="single" w:sz="4" w:space="0" w:color="auto"/>
              <w:left w:val="single" w:sz="4" w:space="0" w:color="auto"/>
              <w:bottom w:val="single" w:sz="4" w:space="0" w:color="auto"/>
              <w:right w:val="single" w:sz="4" w:space="0" w:color="auto"/>
            </w:tcBorders>
            <w:hideMark/>
          </w:tcPr>
          <w:p w:rsidR="00E92C62" w:rsidRPr="00527E5E" w:rsidRDefault="00527E5E" w:rsidP="00CD3E9D">
            <w:pPr>
              <w:contextualSpacing/>
              <w:jc w:val="both"/>
              <w:rPr>
                <w:rFonts w:ascii="Times New Roman" w:hAnsi="Times New Roman"/>
                <w:sz w:val="24"/>
                <w:szCs w:val="24"/>
                <w:lang w:val="kk-KZ"/>
              </w:rPr>
            </w:pPr>
            <w:r w:rsidRPr="00527E5E">
              <w:rPr>
                <w:rFonts w:ascii="Times New Roman" w:hAnsi="Times New Roman"/>
                <w:sz w:val="24"/>
                <w:szCs w:val="24"/>
                <w:lang w:val="kk-KZ"/>
              </w:rPr>
              <w:lastRenderedPageBreak/>
              <w:t>Ал</w:t>
            </w:r>
            <w:r w:rsidR="00E92C62" w:rsidRPr="00527E5E">
              <w:rPr>
                <w:rFonts w:ascii="Times New Roman" w:hAnsi="Times New Roman"/>
                <w:sz w:val="24"/>
                <w:szCs w:val="24"/>
                <w:lang w:val="kk-KZ"/>
              </w:rPr>
              <w:t xml:space="preserve">Саралау. Сіз қандай тәсілмен көбірек қолдау көрсетпексіз? Сіз қабілетті оқушылардың алдына қандай тапсырмалар қоясыз? </w:t>
            </w:r>
          </w:p>
        </w:tc>
        <w:tc>
          <w:tcPr>
            <w:tcW w:w="2985" w:type="dxa"/>
            <w:tcBorders>
              <w:top w:val="single" w:sz="4" w:space="0" w:color="auto"/>
              <w:left w:val="single" w:sz="4" w:space="0" w:color="auto"/>
              <w:bottom w:val="single" w:sz="4" w:space="0" w:color="auto"/>
              <w:right w:val="single" w:sz="4" w:space="0" w:color="auto"/>
            </w:tcBorders>
            <w:hideMark/>
          </w:tcPr>
          <w:p w:rsidR="00E92C62" w:rsidRPr="00527E5E" w:rsidRDefault="00E92C62" w:rsidP="00CD3E9D">
            <w:pPr>
              <w:ind w:left="32"/>
              <w:contextualSpacing/>
              <w:jc w:val="center"/>
              <w:rPr>
                <w:rFonts w:ascii="Times New Roman" w:hAnsi="Times New Roman"/>
                <w:sz w:val="24"/>
                <w:szCs w:val="24"/>
                <w:lang w:val="kk-KZ"/>
              </w:rPr>
            </w:pPr>
          </w:p>
        </w:tc>
        <w:tc>
          <w:tcPr>
            <w:tcW w:w="4394" w:type="dxa"/>
            <w:gridSpan w:val="3"/>
            <w:tcBorders>
              <w:top w:val="single" w:sz="4" w:space="0" w:color="auto"/>
              <w:left w:val="single" w:sz="4" w:space="0" w:color="auto"/>
              <w:bottom w:val="single" w:sz="4" w:space="0" w:color="auto"/>
              <w:right w:val="single" w:sz="4" w:space="0" w:color="auto"/>
            </w:tcBorders>
            <w:hideMark/>
          </w:tcPr>
          <w:p w:rsidR="00E92C62" w:rsidRPr="00527E5E" w:rsidRDefault="00E92C62" w:rsidP="00CD3E9D">
            <w:pPr>
              <w:contextualSpacing/>
              <w:rPr>
                <w:rFonts w:ascii="Times New Roman" w:hAnsi="Times New Roman"/>
                <w:sz w:val="24"/>
                <w:szCs w:val="24"/>
                <w:lang w:val="kk-KZ"/>
              </w:rPr>
            </w:pPr>
            <w:r w:rsidRPr="00527E5E">
              <w:rPr>
                <w:rFonts w:ascii="Times New Roman" w:hAnsi="Times New Roman"/>
                <w:sz w:val="24"/>
                <w:szCs w:val="24"/>
                <w:lang w:val="kk-KZ"/>
              </w:rPr>
              <w:br/>
            </w:r>
          </w:p>
        </w:tc>
      </w:tr>
      <w:tr w:rsidR="00E92C62" w:rsidRPr="00F50E39" w:rsidTr="00BB689C">
        <w:tc>
          <w:tcPr>
            <w:tcW w:w="3678" w:type="dxa"/>
            <w:gridSpan w:val="2"/>
            <w:tcBorders>
              <w:top w:val="single" w:sz="4" w:space="0" w:color="auto"/>
              <w:left w:val="single" w:sz="4" w:space="0" w:color="auto"/>
              <w:bottom w:val="single" w:sz="4" w:space="0" w:color="auto"/>
              <w:right w:val="single" w:sz="4" w:space="0" w:color="auto"/>
            </w:tcBorders>
          </w:tcPr>
          <w:p w:rsidR="00E92C62" w:rsidRPr="00527E5E" w:rsidRDefault="00E92C62" w:rsidP="00CD3E9D">
            <w:pPr>
              <w:contextualSpacing/>
              <w:jc w:val="both"/>
              <w:rPr>
                <w:rFonts w:ascii="Times New Roman" w:hAnsi="Times New Roman"/>
                <w:sz w:val="24"/>
                <w:szCs w:val="24"/>
                <w:lang w:val="kk-KZ"/>
              </w:rPr>
            </w:pPr>
            <w:r w:rsidRPr="00527E5E">
              <w:rPr>
                <w:rFonts w:ascii="Times New Roman" w:hAnsi="Times New Roman"/>
                <w:sz w:val="24"/>
                <w:szCs w:val="24"/>
                <w:lang w:val="kk-KZ"/>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2985" w:type="dxa"/>
            <w:tcBorders>
              <w:top w:val="single" w:sz="4" w:space="0" w:color="auto"/>
              <w:left w:val="single" w:sz="4" w:space="0" w:color="auto"/>
              <w:bottom w:val="single" w:sz="4" w:space="0" w:color="auto"/>
              <w:right w:val="single" w:sz="4" w:space="0" w:color="auto"/>
            </w:tcBorders>
            <w:hideMark/>
          </w:tcPr>
          <w:p w:rsidR="00E92C62" w:rsidRPr="00527E5E" w:rsidRDefault="00D538CD" w:rsidP="00E92C62">
            <w:pPr>
              <w:contextualSpacing/>
              <w:jc w:val="center"/>
              <w:rPr>
                <w:rFonts w:ascii="Times New Roman" w:hAnsi="Times New Roman"/>
                <w:b/>
                <w:sz w:val="24"/>
                <w:szCs w:val="24"/>
                <w:lang w:val="kk-KZ"/>
              </w:rPr>
            </w:pPr>
            <w:r w:rsidRPr="00527E5E">
              <w:rPr>
                <w:rFonts w:ascii="Times New Roman" w:eastAsia="Times New Roman" w:hAnsi="Times New Roman"/>
                <w:sz w:val="24"/>
                <w:szCs w:val="24"/>
                <w:lang w:val="kk-KZ"/>
              </w:rPr>
              <w:t>«Мадақтау сөз» әдісі. 1-10 баллдық жүйе бойынша бағаланады.</w:t>
            </w:r>
            <w:r w:rsidR="00E92C62" w:rsidRPr="00527E5E">
              <w:rPr>
                <w:rFonts w:ascii="Times New Roman" w:hAnsi="Times New Roman"/>
                <w:sz w:val="24"/>
                <w:szCs w:val="24"/>
                <w:lang w:val="kk-KZ"/>
              </w:rPr>
              <w:t xml:space="preserve"> </w:t>
            </w:r>
          </w:p>
        </w:tc>
        <w:tc>
          <w:tcPr>
            <w:tcW w:w="4394" w:type="dxa"/>
            <w:gridSpan w:val="3"/>
            <w:tcBorders>
              <w:top w:val="single" w:sz="4" w:space="0" w:color="auto"/>
              <w:left w:val="single" w:sz="4" w:space="0" w:color="auto"/>
              <w:bottom w:val="single" w:sz="4" w:space="0" w:color="auto"/>
              <w:right w:val="single" w:sz="4" w:space="0" w:color="auto"/>
            </w:tcBorders>
            <w:hideMark/>
          </w:tcPr>
          <w:p w:rsidR="00E92C62" w:rsidRPr="00527E5E" w:rsidRDefault="00E92C62" w:rsidP="00CD3E9D">
            <w:pPr>
              <w:contextualSpacing/>
              <w:rPr>
                <w:rFonts w:ascii="Times New Roman" w:hAnsi="Times New Roman"/>
                <w:sz w:val="24"/>
                <w:szCs w:val="24"/>
                <w:lang w:val="kk-KZ"/>
              </w:rPr>
            </w:pPr>
          </w:p>
        </w:tc>
      </w:tr>
      <w:tr w:rsidR="00E92C62" w:rsidRPr="00527E5E" w:rsidTr="00BB689C">
        <w:tc>
          <w:tcPr>
            <w:tcW w:w="11057" w:type="dxa"/>
            <w:gridSpan w:val="6"/>
            <w:tcBorders>
              <w:top w:val="single" w:sz="4" w:space="0" w:color="auto"/>
              <w:left w:val="single" w:sz="4" w:space="0" w:color="auto"/>
              <w:bottom w:val="single" w:sz="4" w:space="0" w:color="auto"/>
              <w:right w:val="single" w:sz="4" w:space="0" w:color="auto"/>
            </w:tcBorders>
            <w:hideMark/>
          </w:tcPr>
          <w:p w:rsidR="00E92C62" w:rsidRPr="00527E5E" w:rsidRDefault="00E92C62" w:rsidP="00CD3E9D">
            <w:pPr>
              <w:ind w:left="142"/>
              <w:contextualSpacing/>
              <w:rPr>
                <w:rFonts w:ascii="Times New Roman" w:hAnsi="Times New Roman"/>
                <w:b/>
                <w:sz w:val="24"/>
                <w:szCs w:val="24"/>
                <w:lang w:val="kk-KZ"/>
              </w:rPr>
            </w:pPr>
            <w:r w:rsidRPr="00527E5E">
              <w:rPr>
                <w:rFonts w:ascii="Times New Roman" w:hAnsi="Times New Roman"/>
                <w:b/>
                <w:sz w:val="24"/>
                <w:szCs w:val="24"/>
                <w:lang w:val="kk-KZ"/>
              </w:rPr>
              <w:t>Жалпы бағалау</w:t>
            </w:r>
          </w:p>
          <w:p w:rsidR="00E92C62" w:rsidRPr="00527E5E" w:rsidRDefault="00E92C62" w:rsidP="00CD3E9D">
            <w:pPr>
              <w:ind w:left="142"/>
              <w:contextualSpacing/>
              <w:rPr>
                <w:rFonts w:ascii="Times New Roman" w:hAnsi="Times New Roman"/>
                <w:sz w:val="24"/>
                <w:szCs w:val="24"/>
                <w:lang w:val="kk-KZ"/>
              </w:rPr>
            </w:pPr>
            <w:r w:rsidRPr="00527E5E">
              <w:rPr>
                <w:rFonts w:ascii="Times New Roman" w:hAnsi="Times New Roman"/>
                <w:sz w:val="24"/>
                <w:szCs w:val="24"/>
                <w:lang w:val="kk-KZ"/>
              </w:rPr>
              <w:t>Сабақтың қандай екі аспектісі жақсы өтті? Оқыту туралы да, сабақ беру туралы да ойланыңыз.</w:t>
            </w:r>
          </w:p>
          <w:p w:rsidR="00E92C62" w:rsidRPr="00527E5E" w:rsidRDefault="00E92C62" w:rsidP="00CD3E9D">
            <w:pPr>
              <w:ind w:left="142"/>
              <w:contextualSpacing/>
              <w:rPr>
                <w:rFonts w:ascii="Times New Roman" w:hAnsi="Times New Roman"/>
                <w:sz w:val="24"/>
                <w:szCs w:val="24"/>
                <w:lang w:val="kk-KZ"/>
              </w:rPr>
            </w:pPr>
            <w:r w:rsidRPr="00527E5E">
              <w:rPr>
                <w:rFonts w:ascii="Times New Roman" w:hAnsi="Times New Roman"/>
                <w:sz w:val="24"/>
                <w:szCs w:val="24"/>
                <w:lang w:val="kk-KZ"/>
              </w:rPr>
              <w:t>1:</w:t>
            </w:r>
          </w:p>
          <w:p w:rsidR="00E92C62" w:rsidRPr="00527E5E" w:rsidRDefault="00E92C62" w:rsidP="00CD3E9D">
            <w:pPr>
              <w:ind w:left="142"/>
              <w:contextualSpacing/>
              <w:rPr>
                <w:rFonts w:ascii="Times New Roman" w:hAnsi="Times New Roman"/>
                <w:sz w:val="24"/>
                <w:szCs w:val="24"/>
              </w:rPr>
            </w:pPr>
            <w:r w:rsidRPr="00527E5E">
              <w:rPr>
                <w:rFonts w:ascii="Times New Roman" w:hAnsi="Times New Roman"/>
                <w:sz w:val="24"/>
                <w:szCs w:val="24"/>
                <w:lang w:val="kk-KZ"/>
              </w:rPr>
              <w:t>Сабақты жақсартуға не жәрдемдесер еді? О</w:t>
            </w:r>
            <w:r w:rsidRPr="00527E5E">
              <w:rPr>
                <w:rFonts w:ascii="Times New Roman" w:hAnsi="Times New Roman"/>
                <w:sz w:val="24"/>
                <w:szCs w:val="24"/>
              </w:rPr>
              <w:t xml:space="preserve">қытутуралы да, сабақ беру </w:t>
            </w:r>
            <w:proofErr w:type="spellStart"/>
            <w:r w:rsidRPr="00527E5E">
              <w:rPr>
                <w:rFonts w:ascii="Times New Roman" w:hAnsi="Times New Roman"/>
                <w:sz w:val="24"/>
                <w:szCs w:val="24"/>
              </w:rPr>
              <w:t>туралы</w:t>
            </w:r>
            <w:proofErr w:type="spellEnd"/>
            <w:r w:rsidRPr="00527E5E">
              <w:rPr>
                <w:rFonts w:ascii="Times New Roman" w:hAnsi="Times New Roman"/>
                <w:sz w:val="24"/>
                <w:szCs w:val="24"/>
              </w:rPr>
              <w:t xml:space="preserve"> да ойланыңыз</w:t>
            </w:r>
            <w:r w:rsidRPr="00527E5E">
              <w:rPr>
                <w:rFonts w:ascii="Times New Roman" w:hAnsi="Times New Roman"/>
                <w:sz w:val="24"/>
                <w:szCs w:val="24"/>
                <w:lang w:val="kk-KZ"/>
              </w:rPr>
              <w:t>.</w:t>
            </w:r>
          </w:p>
          <w:p w:rsidR="00E92C62" w:rsidRPr="00527E5E" w:rsidRDefault="00E92C62" w:rsidP="00CD3E9D">
            <w:pPr>
              <w:ind w:left="142"/>
              <w:contextualSpacing/>
              <w:rPr>
                <w:rFonts w:ascii="Times New Roman" w:hAnsi="Times New Roman"/>
                <w:sz w:val="24"/>
                <w:szCs w:val="24"/>
              </w:rPr>
            </w:pPr>
            <w:r w:rsidRPr="00527E5E">
              <w:rPr>
                <w:rFonts w:ascii="Times New Roman" w:hAnsi="Times New Roman"/>
                <w:sz w:val="24"/>
                <w:szCs w:val="24"/>
              </w:rPr>
              <w:t xml:space="preserve">1: </w:t>
            </w:r>
          </w:p>
          <w:p w:rsidR="00E92C62" w:rsidRPr="00527E5E" w:rsidRDefault="00E92C62" w:rsidP="00CD3E9D">
            <w:pPr>
              <w:tabs>
                <w:tab w:val="left" w:pos="3499"/>
              </w:tabs>
              <w:autoSpaceDE w:val="0"/>
              <w:autoSpaceDN w:val="0"/>
              <w:adjustRightInd w:val="0"/>
              <w:ind w:left="142" w:right="-2"/>
              <w:contextualSpacing/>
              <w:jc w:val="both"/>
              <w:rPr>
                <w:rFonts w:ascii="Times New Roman" w:hAnsi="Times New Roman"/>
                <w:sz w:val="24"/>
                <w:szCs w:val="24"/>
              </w:rPr>
            </w:pPr>
            <w:r w:rsidRPr="00527E5E">
              <w:rPr>
                <w:rFonts w:ascii="Times New Roman" w:hAnsi="Times New Roman"/>
                <w:sz w:val="24"/>
                <w:szCs w:val="24"/>
              </w:rPr>
              <w:t>Сабақкезінде, сыныпнемесежекелегеноқушылардыңжеті</w:t>
            </w:r>
            <w:proofErr w:type="gramStart"/>
            <w:r w:rsidRPr="00527E5E">
              <w:rPr>
                <w:rFonts w:ascii="Times New Roman" w:hAnsi="Times New Roman"/>
                <w:sz w:val="24"/>
                <w:szCs w:val="24"/>
              </w:rPr>
              <w:t>ст</w:t>
            </w:r>
            <w:proofErr w:type="gramEnd"/>
            <w:r w:rsidRPr="00527E5E">
              <w:rPr>
                <w:rFonts w:ascii="Times New Roman" w:hAnsi="Times New Roman"/>
                <w:sz w:val="24"/>
                <w:szCs w:val="24"/>
              </w:rPr>
              <w:t>іктері/қиыншылықтарытуралы мен неніанықтадым</w:t>
            </w:r>
            <w:r w:rsidRPr="00527E5E">
              <w:rPr>
                <w:rFonts w:ascii="Times New Roman" w:hAnsi="Times New Roman"/>
                <w:sz w:val="24"/>
                <w:szCs w:val="24"/>
                <w:lang w:val="kk-KZ"/>
              </w:rPr>
              <w:t>? К</w:t>
            </w:r>
            <w:r w:rsidRPr="00527E5E">
              <w:rPr>
                <w:rFonts w:ascii="Times New Roman" w:hAnsi="Times New Roman"/>
                <w:sz w:val="24"/>
                <w:szCs w:val="24"/>
              </w:rPr>
              <w:t xml:space="preserve">елесісабақтарда неге </w:t>
            </w:r>
            <w:proofErr w:type="spellStart"/>
            <w:r w:rsidRPr="00527E5E">
              <w:rPr>
                <w:rFonts w:ascii="Times New Roman" w:hAnsi="Times New Roman"/>
                <w:sz w:val="24"/>
                <w:szCs w:val="24"/>
              </w:rPr>
              <w:t>назараудару</w:t>
            </w:r>
            <w:proofErr w:type="spellEnd"/>
            <w:r w:rsidRPr="00527E5E">
              <w:rPr>
                <w:rFonts w:ascii="Times New Roman" w:hAnsi="Times New Roman"/>
                <w:sz w:val="24"/>
                <w:szCs w:val="24"/>
                <w:lang w:val="kk-KZ"/>
              </w:rPr>
              <w:t>керек</w:t>
            </w:r>
            <w:r w:rsidRPr="00527E5E">
              <w:rPr>
                <w:rFonts w:ascii="Times New Roman" w:hAnsi="Times New Roman"/>
                <w:sz w:val="24"/>
                <w:szCs w:val="24"/>
              </w:rPr>
              <w:t>?</w:t>
            </w:r>
          </w:p>
          <w:p w:rsidR="00E92C62" w:rsidRPr="00527E5E" w:rsidRDefault="00E92C62" w:rsidP="00E92C62">
            <w:pPr>
              <w:ind w:left="142"/>
              <w:contextualSpacing/>
              <w:rPr>
                <w:rFonts w:ascii="Times New Roman" w:hAnsi="Times New Roman"/>
                <w:sz w:val="24"/>
                <w:szCs w:val="24"/>
                <w:lang w:val="kk-KZ"/>
              </w:rPr>
            </w:pPr>
            <w:r w:rsidRPr="00527E5E">
              <w:rPr>
                <w:rFonts w:ascii="Times New Roman" w:hAnsi="Times New Roman"/>
                <w:sz w:val="24"/>
                <w:szCs w:val="24"/>
              </w:rPr>
              <w:t>1:</w:t>
            </w:r>
          </w:p>
        </w:tc>
      </w:tr>
    </w:tbl>
    <w:p w:rsidR="00B24E16" w:rsidRPr="00527E5E" w:rsidRDefault="00B24E16" w:rsidP="00B24E16">
      <w:pPr>
        <w:spacing w:line="254" w:lineRule="auto"/>
        <w:rPr>
          <w:rFonts w:ascii="Times New Roman" w:eastAsia="Calibri" w:hAnsi="Times New Roman" w:cs="Times New Roman"/>
          <w:sz w:val="24"/>
          <w:szCs w:val="24"/>
          <w:lang w:val="kk-KZ"/>
        </w:rPr>
      </w:pPr>
    </w:p>
    <w:p w:rsidR="00B24E16" w:rsidRPr="00527E5E" w:rsidRDefault="00B24E16" w:rsidP="00B24E16">
      <w:pPr>
        <w:spacing w:line="254" w:lineRule="auto"/>
        <w:rPr>
          <w:rFonts w:ascii="Times New Roman" w:eastAsia="Calibri" w:hAnsi="Times New Roman" w:cs="Times New Roman"/>
          <w:sz w:val="24"/>
          <w:szCs w:val="24"/>
          <w:lang w:val="kk-KZ"/>
        </w:rPr>
      </w:pPr>
    </w:p>
    <w:p w:rsidR="00B24E16" w:rsidRPr="00527E5E" w:rsidRDefault="00B24E16" w:rsidP="00B24E16">
      <w:pPr>
        <w:spacing w:line="256" w:lineRule="auto"/>
        <w:rPr>
          <w:rFonts w:ascii="Times New Roman" w:eastAsia="Calibri" w:hAnsi="Times New Roman" w:cs="Times New Roman"/>
          <w:sz w:val="24"/>
          <w:szCs w:val="24"/>
          <w:lang w:val="kk-KZ"/>
        </w:rPr>
      </w:pPr>
    </w:p>
    <w:p w:rsidR="00B24E16" w:rsidRDefault="00B24E16" w:rsidP="00B24E16">
      <w:pPr>
        <w:spacing w:after="0" w:line="240" w:lineRule="auto"/>
        <w:contextualSpacing/>
        <w:rPr>
          <w:rFonts w:ascii="Times New Roman" w:eastAsia="Calibri" w:hAnsi="Times New Roman" w:cs="Times New Roman"/>
          <w:sz w:val="24"/>
          <w:szCs w:val="24"/>
          <w:lang w:val="kk-KZ"/>
        </w:rPr>
      </w:pPr>
    </w:p>
    <w:p w:rsidR="00F50E39" w:rsidRDefault="00F50E39" w:rsidP="00B24E16">
      <w:pPr>
        <w:spacing w:after="0" w:line="240" w:lineRule="auto"/>
        <w:contextualSpacing/>
        <w:rPr>
          <w:rFonts w:ascii="Times New Roman" w:eastAsia="Calibri" w:hAnsi="Times New Roman" w:cs="Times New Roman"/>
          <w:sz w:val="24"/>
          <w:szCs w:val="24"/>
          <w:lang w:val="kk-KZ"/>
        </w:rPr>
      </w:pPr>
    </w:p>
    <w:p w:rsidR="00F50E39" w:rsidRDefault="00F50E39" w:rsidP="00B24E16">
      <w:pPr>
        <w:spacing w:after="0" w:line="240" w:lineRule="auto"/>
        <w:contextualSpacing/>
        <w:rPr>
          <w:rFonts w:ascii="Times New Roman" w:eastAsia="Calibri" w:hAnsi="Times New Roman" w:cs="Times New Roman"/>
          <w:sz w:val="24"/>
          <w:szCs w:val="24"/>
          <w:lang w:val="kk-KZ"/>
        </w:rPr>
      </w:pPr>
    </w:p>
    <w:p w:rsidR="00F50E39" w:rsidRDefault="00F50E39" w:rsidP="00B24E16">
      <w:pPr>
        <w:spacing w:after="0" w:line="240" w:lineRule="auto"/>
        <w:contextualSpacing/>
        <w:rPr>
          <w:rFonts w:ascii="Times New Roman" w:eastAsia="Calibri" w:hAnsi="Times New Roman" w:cs="Times New Roman"/>
          <w:sz w:val="24"/>
          <w:szCs w:val="24"/>
          <w:lang w:val="kk-KZ"/>
        </w:rPr>
      </w:pPr>
    </w:p>
    <w:p w:rsidR="00F50E39" w:rsidRDefault="00F50E39" w:rsidP="00B24E16">
      <w:pPr>
        <w:spacing w:after="0" w:line="240" w:lineRule="auto"/>
        <w:contextualSpacing/>
        <w:rPr>
          <w:rFonts w:ascii="Times New Roman" w:eastAsia="Calibri" w:hAnsi="Times New Roman" w:cs="Times New Roman"/>
          <w:sz w:val="24"/>
          <w:szCs w:val="24"/>
          <w:lang w:val="kk-KZ"/>
        </w:rPr>
      </w:pPr>
    </w:p>
    <w:p w:rsidR="00F50E39" w:rsidRDefault="00F50E39" w:rsidP="00B24E16">
      <w:pPr>
        <w:spacing w:after="0" w:line="240" w:lineRule="auto"/>
        <w:contextualSpacing/>
        <w:rPr>
          <w:rFonts w:ascii="Times New Roman" w:eastAsia="Calibri" w:hAnsi="Times New Roman" w:cs="Times New Roman"/>
          <w:sz w:val="24"/>
          <w:szCs w:val="24"/>
          <w:lang w:val="kk-KZ"/>
        </w:rPr>
      </w:pPr>
    </w:p>
    <w:p w:rsidR="00F50E39" w:rsidRDefault="00F50E39" w:rsidP="00B24E16">
      <w:pPr>
        <w:spacing w:after="0" w:line="240" w:lineRule="auto"/>
        <w:contextualSpacing/>
        <w:rPr>
          <w:rFonts w:ascii="Times New Roman" w:eastAsia="Calibri" w:hAnsi="Times New Roman" w:cs="Times New Roman"/>
          <w:sz w:val="24"/>
          <w:szCs w:val="24"/>
          <w:lang w:val="kk-KZ"/>
        </w:rPr>
      </w:pPr>
    </w:p>
    <w:p w:rsidR="00F50E39" w:rsidRDefault="00F50E39" w:rsidP="00B24E16">
      <w:pPr>
        <w:spacing w:after="0" w:line="240" w:lineRule="auto"/>
        <w:contextualSpacing/>
        <w:rPr>
          <w:rFonts w:ascii="Times New Roman" w:eastAsia="Calibri" w:hAnsi="Times New Roman" w:cs="Times New Roman"/>
          <w:sz w:val="24"/>
          <w:szCs w:val="24"/>
          <w:lang w:val="kk-KZ"/>
        </w:rPr>
      </w:pPr>
    </w:p>
    <w:p w:rsidR="00F50E39" w:rsidRDefault="00F50E39" w:rsidP="00B24E16">
      <w:pPr>
        <w:spacing w:after="0" w:line="240" w:lineRule="auto"/>
        <w:contextualSpacing/>
        <w:rPr>
          <w:rFonts w:ascii="Times New Roman" w:eastAsia="Calibri" w:hAnsi="Times New Roman" w:cs="Times New Roman"/>
          <w:sz w:val="24"/>
          <w:szCs w:val="24"/>
          <w:lang w:val="kk-KZ"/>
        </w:rPr>
      </w:pPr>
    </w:p>
    <w:p w:rsidR="00F50E39" w:rsidRDefault="00F50E39" w:rsidP="00B24E16">
      <w:pPr>
        <w:spacing w:after="0" w:line="240" w:lineRule="auto"/>
        <w:contextualSpacing/>
        <w:rPr>
          <w:rFonts w:ascii="Times New Roman" w:eastAsia="Calibri" w:hAnsi="Times New Roman" w:cs="Times New Roman"/>
          <w:sz w:val="24"/>
          <w:szCs w:val="24"/>
          <w:lang w:val="kk-KZ"/>
        </w:rPr>
      </w:pPr>
    </w:p>
    <w:p w:rsidR="00F50E39" w:rsidRDefault="00F50E39" w:rsidP="00B24E16">
      <w:pPr>
        <w:spacing w:after="0" w:line="240" w:lineRule="auto"/>
        <w:contextualSpacing/>
        <w:rPr>
          <w:rFonts w:ascii="Times New Roman" w:eastAsia="Calibri" w:hAnsi="Times New Roman" w:cs="Times New Roman"/>
          <w:sz w:val="24"/>
          <w:szCs w:val="24"/>
          <w:lang w:val="kk-KZ"/>
        </w:rPr>
      </w:pPr>
    </w:p>
    <w:p w:rsidR="00F50E39" w:rsidRDefault="00F50E39" w:rsidP="00F50E39">
      <w:pPr>
        <w:spacing w:after="0" w:line="240" w:lineRule="auto"/>
        <w:contextualSpacing/>
        <w:jc w:val="center"/>
        <w:rPr>
          <w:rFonts w:ascii="Times New Roman" w:eastAsia="Calibri" w:hAnsi="Times New Roman" w:cs="Times New Roman"/>
          <w:sz w:val="28"/>
          <w:szCs w:val="28"/>
          <w:lang w:val="kk-KZ"/>
        </w:rPr>
      </w:pPr>
      <w:r w:rsidRPr="00F50E39">
        <w:rPr>
          <w:rFonts w:ascii="Times New Roman" w:eastAsia="Calibri" w:hAnsi="Times New Roman" w:cs="Times New Roman"/>
          <w:sz w:val="28"/>
          <w:szCs w:val="28"/>
          <w:lang w:val="kk-KZ"/>
        </w:rPr>
        <w:lastRenderedPageBreak/>
        <w:t>«М.Ғабдуллин атындағы мектеп-гимназиясы» КММ</w:t>
      </w:r>
    </w:p>
    <w:p w:rsidR="00F50E39" w:rsidRDefault="00F50E39" w:rsidP="00F50E39">
      <w:pPr>
        <w:spacing w:after="0" w:line="240" w:lineRule="auto"/>
        <w:contextualSpacing/>
        <w:jc w:val="center"/>
        <w:rPr>
          <w:rFonts w:ascii="Times New Roman" w:eastAsia="Calibri" w:hAnsi="Times New Roman" w:cs="Times New Roman"/>
          <w:sz w:val="28"/>
          <w:szCs w:val="28"/>
          <w:lang w:val="kk-KZ"/>
        </w:rPr>
      </w:pPr>
    </w:p>
    <w:p w:rsidR="00F50E39" w:rsidRDefault="00F50E39" w:rsidP="00F50E39">
      <w:pPr>
        <w:spacing w:after="0" w:line="240" w:lineRule="auto"/>
        <w:contextualSpacing/>
        <w:jc w:val="center"/>
        <w:rPr>
          <w:rFonts w:ascii="Times New Roman" w:eastAsia="Calibri" w:hAnsi="Times New Roman" w:cs="Times New Roman"/>
          <w:sz w:val="28"/>
          <w:szCs w:val="28"/>
          <w:lang w:val="kk-KZ"/>
        </w:rPr>
      </w:pPr>
    </w:p>
    <w:p w:rsidR="00F50E39" w:rsidRDefault="00F50E39" w:rsidP="00F50E39">
      <w:pPr>
        <w:spacing w:after="0" w:line="240" w:lineRule="auto"/>
        <w:contextualSpacing/>
        <w:jc w:val="center"/>
        <w:rPr>
          <w:rFonts w:ascii="Times New Roman" w:eastAsia="Calibri" w:hAnsi="Times New Roman" w:cs="Times New Roman"/>
          <w:sz w:val="28"/>
          <w:szCs w:val="28"/>
          <w:lang w:val="kk-KZ"/>
        </w:rPr>
      </w:pPr>
    </w:p>
    <w:p w:rsidR="00F50E39" w:rsidRDefault="00F50E39" w:rsidP="00F50E39">
      <w:pPr>
        <w:spacing w:after="0" w:line="240" w:lineRule="auto"/>
        <w:contextualSpacing/>
        <w:jc w:val="center"/>
        <w:rPr>
          <w:rFonts w:ascii="Times New Roman" w:eastAsia="Calibri" w:hAnsi="Times New Roman" w:cs="Times New Roman"/>
          <w:sz w:val="28"/>
          <w:szCs w:val="28"/>
          <w:lang w:val="kk-KZ"/>
        </w:rPr>
      </w:pPr>
    </w:p>
    <w:p w:rsidR="00F50E39" w:rsidRDefault="00F50E39" w:rsidP="00F50E39">
      <w:pPr>
        <w:spacing w:after="0" w:line="240" w:lineRule="auto"/>
        <w:contextualSpacing/>
        <w:jc w:val="center"/>
        <w:rPr>
          <w:rFonts w:ascii="Times New Roman" w:eastAsia="Calibri" w:hAnsi="Times New Roman" w:cs="Times New Roman"/>
          <w:sz w:val="28"/>
          <w:szCs w:val="28"/>
          <w:lang w:val="kk-KZ"/>
        </w:rPr>
      </w:pPr>
    </w:p>
    <w:p w:rsidR="00F50E39" w:rsidRDefault="00F50E39" w:rsidP="00F50E39">
      <w:pPr>
        <w:spacing w:after="0" w:line="240" w:lineRule="auto"/>
        <w:contextualSpacing/>
        <w:jc w:val="center"/>
        <w:rPr>
          <w:rFonts w:ascii="Times New Roman" w:eastAsia="Calibri" w:hAnsi="Times New Roman" w:cs="Times New Roman"/>
          <w:sz w:val="28"/>
          <w:szCs w:val="28"/>
          <w:lang w:val="kk-KZ"/>
        </w:rPr>
      </w:pPr>
    </w:p>
    <w:p w:rsidR="00F50E39" w:rsidRDefault="00F50E39" w:rsidP="00F50E39">
      <w:pPr>
        <w:spacing w:after="0" w:line="240" w:lineRule="auto"/>
        <w:contextualSpacing/>
        <w:jc w:val="center"/>
        <w:rPr>
          <w:rFonts w:ascii="Times New Roman" w:eastAsia="Calibri" w:hAnsi="Times New Roman" w:cs="Times New Roman"/>
          <w:sz w:val="28"/>
          <w:szCs w:val="28"/>
          <w:lang w:val="kk-KZ"/>
        </w:rPr>
      </w:pPr>
    </w:p>
    <w:p w:rsidR="00F50E39" w:rsidRDefault="00F50E39" w:rsidP="00F50E39">
      <w:pPr>
        <w:spacing w:after="0" w:line="240" w:lineRule="auto"/>
        <w:contextualSpacing/>
        <w:jc w:val="center"/>
        <w:rPr>
          <w:rFonts w:ascii="Times New Roman" w:eastAsia="Calibri" w:hAnsi="Times New Roman" w:cs="Times New Roman"/>
          <w:sz w:val="40"/>
          <w:szCs w:val="40"/>
          <w:lang w:val="kk-KZ"/>
        </w:rPr>
      </w:pPr>
    </w:p>
    <w:p w:rsidR="00F50E39" w:rsidRDefault="00F50E39" w:rsidP="00F50E39">
      <w:pPr>
        <w:spacing w:after="0" w:line="240" w:lineRule="auto"/>
        <w:contextualSpacing/>
        <w:jc w:val="center"/>
        <w:rPr>
          <w:rFonts w:ascii="Times New Roman" w:eastAsia="Calibri" w:hAnsi="Times New Roman" w:cs="Times New Roman"/>
          <w:sz w:val="40"/>
          <w:szCs w:val="40"/>
          <w:lang w:val="kk-KZ"/>
        </w:rPr>
      </w:pPr>
    </w:p>
    <w:p w:rsidR="00F50E39" w:rsidRDefault="00F50E39" w:rsidP="00F50E39">
      <w:pPr>
        <w:spacing w:after="0" w:line="240" w:lineRule="auto"/>
        <w:contextualSpacing/>
        <w:jc w:val="center"/>
        <w:rPr>
          <w:rFonts w:ascii="Times New Roman" w:eastAsia="Calibri" w:hAnsi="Times New Roman" w:cs="Times New Roman"/>
          <w:sz w:val="40"/>
          <w:szCs w:val="40"/>
          <w:lang w:val="kk-KZ"/>
        </w:rPr>
      </w:pPr>
    </w:p>
    <w:p w:rsidR="00F50E39" w:rsidRDefault="00F50E39" w:rsidP="00F50E39">
      <w:pPr>
        <w:spacing w:after="0" w:line="240" w:lineRule="auto"/>
        <w:contextualSpacing/>
        <w:jc w:val="center"/>
        <w:rPr>
          <w:rFonts w:ascii="Times New Roman" w:eastAsia="Calibri" w:hAnsi="Times New Roman" w:cs="Times New Roman"/>
          <w:sz w:val="40"/>
          <w:szCs w:val="40"/>
          <w:lang w:val="kk-KZ"/>
        </w:rPr>
      </w:pPr>
    </w:p>
    <w:p w:rsidR="00F50E39" w:rsidRDefault="00F50E39" w:rsidP="00F50E39">
      <w:pPr>
        <w:spacing w:after="0" w:line="240" w:lineRule="auto"/>
        <w:contextualSpacing/>
        <w:jc w:val="center"/>
        <w:rPr>
          <w:rFonts w:ascii="Times New Roman" w:eastAsia="Calibri" w:hAnsi="Times New Roman" w:cs="Times New Roman"/>
          <w:sz w:val="40"/>
          <w:szCs w:val="40"/>
          <w:lang w:val="kk-KZ"/>
        </w:rPr>
      </w:pPr>
    </w:p>
    <w:p w:rsidR="00F50E39" w:rsidRDefault="00F50E39" w:rsidP="00F50E39">
      <w:pPr>
        <w:spacing w:after="0" w:line="240" w:lineRule="auto"/>
        <w:contextualSpacing/>
        <w:jc w:val="center"/>
        <w:rPr>
          <w:rFonts w:ascii="Times New Roman" w:eastAsia="Calibri" w:hAnsi="Times New Roman" w:cs="Times New Roman"/>
          <w:sz w:val="40"/>
          <w:szCs w:val="40"/>
          <w:lang w:val="kk-KZ"/>
        </w:rPr>
      </w:pPr>
      <w:r w:rsidRPr="00F50E39">
        <w:rPr>
          <w:rFonts w:ascii="Times New Roman" w:eastAsia="Calibri" w:hAnsi="Times New Roman" w:cs="Times New Roman"/>
          <w:sz w:val="40"/>
          <w:szCs w:val="40"/>
          <w:lang w:val="kk-KZ"/>
        </w:rPr>
        <w:t>«Менің атым Қожа» Түбінде адам болатын бала.</w:t>
      </w:r>
    </w:p>
    <w:p w:rsidR="00F50E39" w:rsidRDefault="00F50E39" w:rsidP="00F50E39">
      <w:pPr>
        <w:spacing w:after="0" w:line="240" w:lineRule="auto"/>
        <w:contextualSpacing/>
        <w:jc w:val="center"/>
        <w:rPr>
          <w:rFonts w:ascii="Times New Roman" w:eastAsia="Calibri" w:hAnsi="Times New Roman" w:cs="Times New Roman"/>
          <w:sz w:val="40"/>
          <w:szCs w:val="40"/>
          <w:lang w:val="kk-KZ"/>
        </w:rPr>
      </w:pPr>
      <w:r>
        <w:rPr>
          <w:rFonts w:ascii="Times New Roman" w:eastAsia="Calibri" w:hAnsi="Times New Roman" w:cs="Times New Roman"/>
          <w:sz w:val="40"/>
          <w:szCs w:val="40"/>
          <w:lang w:val="kk-KZ"/>
        </w:rPr>
        <w:t>5 «А» сынып</w:t>
      </w:r>
    </w:p>
    <w:p w:rsidR="00F50E39" w:rsidRPr="00F50E39" w:rsidRDefault="00F50E39" w:rsidP="00F50E39">
      <w:pPr>
        <w:spacing w:after="0" w:line="240" w:lineRule="auto"/>
        <w:contextualSpacing/>
        <w:jc w:val="center"/>
        <w:rPr>
          <w:rFonts w:ascii="Times New Roman" w:eastAsia="Calibri" w:hAnsi="Times New Roman" w:cs="Times New Roman"/>
          <w:sz w:val="40"/>
          <w:szCs w:val="40"/>
          <w:lang w:val="kk-KZ"/>
        </w:rPr>
      </w:pPr>
      <w:r>
        <w:rPr>
          <w:rFonts w:ascii="Times New Roman" w:eastAsia="Calibri" w:hAnsi="Times New Roman" w:cs="Times New Roman"/>
          <w:sz w:val="40"/>
          <w:szCs w:val="40"/>
          <w:lang w:val="kk-KZ"/>
        </w:rPr>
        <w:t>Қазақ әдебиеті</w:t>
      </w:r>
    </w:p>
    <w:p w:rsidR="00F50E39" w:rsidRDefault="00F50E39" w:rsidP="00F50E39">
      <w:pPr>
        <w:spacing w:after="0" w:line="240" w:lineRule="auto"/>
        <w:contextualSpacing/>
        <w:jc w:val="center"/>
        <w:rPr>
          <w:rFonts w:ascii="Times New Roman" w:eastAsia="Calibri" w:hAnsi="Times New Roman" w:cs="Times New Roman"/>
          <w:sz w:val="28"/>
          <w:szCs w:val="28"/>
          <w:lang w:val="kk-KZ"/>
        </w:rPr>
      </w:pPr>
    </w:p>
    <w:p w:rsidR="00F50E39" w:rsidRDefault="00F50E39" w:rsidP="00F50E39">
      <w:pPr>
        <w:spacing w:after="0" w:line="240" w:lineRule="auto"/>
        <w:contextualSpacing/>
        <w:jc w:val="center"/>
        <w:rPr>
          <w:rFonts w:ascii="Times New Roman" w:eastAsia="Calibri" w:hAnsi="Times New Roman" w:cs="Times New Roman"/>
          <w:sz w:val="28"/>
          <w:szCs w:val="28"/>
          <w:lang w:val="kk-KZ"/>
        </w:rPr>
      </w:pPr>
    </w:p>
    <w:p w:rsidR="00F50E39" w:rsidRPr="00F50E39" w:rsidRDefault="00F50E39" w:rsidP="00F50E39">
      <w:pPr>
        <w:spacing w:after="0" w:line="240" w:lineRule="auto"/>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Өткізген қазақ тілі мен әдебиеті пәнінің мұғалімі: Ахметжарова Г.Б.</w:t>
      </w:r>
    </w:p>
    <w:p w:rsidR="004214FD" w:rsidRDefault="004214FD">
      <w:pPr>
        <w:rPr>
          <w:rFonts w:ascii="Times New Roman" w:hAnsi="Times New Roman" w:cs="Times New Roman"/>
          <w:sz w:val="24"/>
          <w:szCs w:val="24"/>
          <w:lang w:val="kk-KZ"/>
        </w:rPr>
      </w:pPr>
    </w:p>
    <w:p w:rsidR="00F50E39" w:rsidRDefault="00F50E39">
      <w:pPr>
        <w:rPr>
          <w:rFonts w:ascii="Times New Roman" w:hAnsi="Times New Roman" w:cs="Times New Roman"/>
          <w:sz w:val="24"/>
          <w:szCs w:val="24"/>
          <w:lang w:val="kk-KZ"/>
        </w:rPr>
      </w:pPr>
    </w:p>
    <w:p w:rsidR="00F50E39" w:rsidRDefault="00F50E39">
      <w:pPr>
        <w:rPr>
          <w:rFonts w:ascii="Times New Roman" w:hAnsi="Times New Roman" w:cs="Times New Roman"/>
          <w:sz w:val="24"/>
          <w:szCs w:val="24"/>
          <w:lang w:val="kk-KZ"/>
        </w:rPr>
      </w:pPr>
    </w:p>
    <w:p w:rsidR="00F50E39" w:rsidRDefault="00F50E39">
      <w:pPr>
        <w:rPr>
          <w:rFonts w:ascii="Times New Roman" w:hAnsi="Times New Roman" w:cs="Times New Roman"/>
          <w:sz w:val="24"/>
          <w:szCs w:val="24"/>
          <w:lang w:val="kk-KZ"/>
        </w:rPr>
      </w:pPr>
    </w:p>
    <w:p w:rsidR="00F50E39" w:rsidRDefault="00F50E39">
      <w:pPr>
        <w:rPr>
          <w:rFonts w:ascii="Times New Roman" w:hAnsi="Times New Roman" w:cs="Times New Roman"/>
          <w:sz w:val="24"/>
          <w:szCs w:val="24"/>
          <w:lang w:val="kk-KZ"/>
        </w:rPr>
      </w:pPr>
    </w:p>
    <w:p w:rsidR="00F50E39" w:rsidRDefault="00F50E39">
      <w:pPr>
        <w:rPr>
          <w:rFonts w:ascii="Times New Roman" w:hAnsi="Times New Roman" w:cs="Times New Roman"/>
          <w:sz w:val="24"/>
          <w:szCs w:val="24"/>
          <w:lang w:val="kk-KZ"/>
        </w:rPr>
      </w:pPr>
    </w:p>
    <w:p w:rsidR="00F50E39" w:rsidRDefault="00F50E39">
      <w:pPr>
        <w:rPr>
          <w:rFonts w:ascii="Times New Roman" w:hAnsi="Times New Roman" w:cs="Times New Roman"/>
          <w:sz w:val="24"/>
          <w:szCs w:val="24"/>
          <w:lang w:val="kk-KZ"/>
        </w:rPr>
      </w:pPr>
    </w:p>
    <w:p w:rsidR="00F50E39" w:rsidRDefault="00F50E39">
      <w:pPr>
        <w:rPr>
          <w:rFonts w:ascii="Times New Roman" w:hAnsi="Times New Roman" w:cs="Times New Roman"/>
          <w:sz w:val="24"/>
          <w:szCs w:val="24"/>
          <w:lang w:val="kk-KZ"/>
        </w:rPr>
      </w:pPr>
    </w:p>
    <w:p w:rsidR="00F50E39" w:rsidRDefault="00F50E39">
      <w:pPr>
        <w:rPr>
          <w:rFonts w:ascii="Times New Roman" w:hAnsi="Times New Roman" w:cs="Times New Roman"/>
          <w:sz w:val="24"/>
          <w:szCs w:val="24"/>
          <w:lang w:val="kk-KZ"/>
        </w:rPr>
      </w:pPr>
    </w:p>
    <w:p w:rsidR="00F50E39" w:rsidRDefault="00F50E39" w:rsidP="00F50E39">
      <w:pPr>
        <w:jc w:val="center"/>
        <w:rPr>
          <w:rFonts w:ascii="Times New Roman" w:hAnsi="Times New Roman" w:cs="Times New Roman"/>
          <w:sz w:val="24"/>
          <w:szCs w:val="24"/>
          <w:lang w:val="kk-KZ"/>
        </w:rPr>
      </w:pPr>
    </w:p>
    <w:p w:rsidR="00F50E39" w:rsidRDefault="00F50E39" w:rsidP="00F50E39">
      <w:pPr>
        <w:jc w:val="center"/>
        <w:rPr>
          <w:rFonts w:ascii="Times New Roman" w:hAnsi="Times New Roman" w:cs="Times New Roman"/>
          <w:sz w:val="24"/>
          <w:szCs w:val="24"/>
          <w:lang w:val="kk-KZ"/>
        </w:rPr>
      </w:pPr>
    </w:p>
    <w:p w:rsidR="00F50E39" w:rsidRDefault="00F50E39" w:rsidP="00F50E39">
      <w:pPr>
        <w:jc w:val="center"/>
        <w:rPr>
          <w:rFonts w:ascii="Times New Roman" w:hAnsi="Times New Roman" w:cs="Times New Roman"/>
          <w:sz w:val="24"/>
          <w:szCs w:val="24"/>
          <w:lang w:val="kk-KZ"/>
        </w:rPr>
      </w:pPr>
    </w:p>
    <w:p w:rsidR="00F50E39" w:rsidRDefault="00F50E39" w:rsidP="00F50E39">
      <w:pPr>
        <w:jc w:val="center"/>
        <w:rPr>
          <w:rFonts w:ascii="Times New Roman" w:hAnsi="Times New Roman" w:cs="Times New Roman"/>
          <w:sz w:val="24"/>
          <w:szCs w:val="24"/>
          <w:lang w:val="kk-KZ"/>
        </w:rPr>
      </w:pPr>
    </w:p>
    <w:p w:rsidR="00F50E39" w:rsidRPr="00F50E39" w:rsidRDefault="00F50E39" w:rsidP="00F50E39">
      <w:pPr>
        <w:jc w:val="center"/>
        <w:rPr>
          <w:rFonts w:ascii="Times New Roman" w:hAnsi="Times New Roman" w:cs="Times New Roman"/>
          <w:sz w:val="28"/>
          <w:szCs w:val="28"/>
          <w:lang w:val="kk-KZ"/>
        </w:rPr>
      </w:pPr>
      <w:r w:rsidRPr="00F50E39">
        <w:rPr>
          <w:rFonts w:ascii="Times New Roman" w:hAnsi="Times New Roman" w:cs="Times New Roman"/>
          <w:sz w:val="28"/>
          <w:szCs w:val="28"/>
          <w:lang w:val="kk-KZ"/>
        </w:rPr>
        <w:t>2022-2023 оқу жылы</w:t>
      </w:r>
    </w:p>
    <w:sectPr w:rsidR="00F50E39" w:rsidRPr="00F50E39" w:rsidSect="002D0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9E3"/>
    <w:multiLevelType w:val="hybridMultilevel"/>
    <w:tmpl w:val="045CB2A8"/>
    <w:lvl w:ilvl="0" w:tplc="5C14EE8E">
      <w:start w:val="1"/>
      <w:numFmt w:val="bullet"/>
      <w:lvlText w:val=" "/>
      <w:lvlJc w:val="left"/>
      <w:pPr>
        <w:tabs>
          <w:tab w:val="num" w:pos="720"/>
        </w:tabs>
        <w:ind w:left="720" w:hanging="360"/>
      </w:pPr>
      <w:rPr>
        <w:rFonts w:ascii="Calibri" w:hAnsi="Calibri" w:hint="default"/>
      </w:rPr>
    </w:lvl>
    <w:lvl w:ilvl="1" w:tplc="6E1E1666" w:tentative="1">
      <w:start w:val="1"/>
      <w:numFmt w:val="bullet"/>
      <w:lvlText w:val=" "/>
      <w:lvlJc w:val="left"/>
      <w:pPr>
        <w:tabs>
          <w:tab w:val="num" w:pos="1440"/>
        </w:tabs>
        <w:ind w:left="1440" w:hanging="360"/>
      </w:pPr>
      <w:rPr>
        <w:rFonts w:ascii="Calibri" w:hAnsi="Calibri" w:hint="default"/>
      </w:rPr>
    </w:lvl>
    <w:lvl w:ilvl="2" w:tplc="AD10D6EA" w:tentative="1">
      <w:start w:val="1"/>
      <w:numFmt w:val="bullet"/>
      <w:lvlText w:val=" "/>
      <w:lvlJc w:val="left"/>
      <w:pPr>
        <w:tabs>
          <w:tab w:val="num" w:pos="2160"/>
        </w:tabs>
        <w:ind w:left="2160" w:hanging="360"/>
      </w:pPr>
      <w:rPr>
        <w:rFonts w:ascii="Calibri" w:hAnsi="Calibri" w:hint="default"/>
      </w:rPr>
    </w:lvl>
    <w:lvl w:ilvl="3" w:tplc="637643EC" w:tentative="1">
      <w:start w:val="1"/>
      <w:numFmt w:val="bullet"/>
      <w:lvlText w:val=" "/>
      <w:lvlJc w:val="left"/>
      <w:pPr>
        <w:tabs>
          <w:tab w:val="num" w:pos="2880"/>
        </w:tabs>
        <w:ind w:left="2880" w:hanging="360"/>
      </w:pPr>
      <w:rPr>
        <w:rFonts w:ascii="Calibri" w:hAnsi="Calibri" w:hint="default"/>
      </w:rPr>
    </w:lvl>
    <w:lvl w:ilvl="4" w:tplc="288269CC" w:tentative="1">
      <w:start w:val="1"/>
      <w:numFmt w:val="bullet"/>
      <w:lvlText w:val=" "/>
      <w:lvlJc w:val="left"/>
      <w:pPr>
        <w:tabs>
          <w:tab w:val="num" w:pos="3600"/>
        </w:tabs>
        <w:ind w:left="3600" w:hanging="360"/>
      </w:pPr>
      <w:rPr>
        <w:rFonts w:ascii="Calibri" w:hAnsi="Calibri" w:hint="default"/>
      </w:rPr>
    </w:lvl>
    <w:lvl w:ilvl="5" w:tplc="1E588070" w:tentative="1">
      <w:start w:val="1"/>
      <w:numFmt w:val="bullet"/>
      <w:lvlText w:val=" "/>
      <w:lvlJc w:val="left"/>
      <w:pPr>
        <w:tabs>
          <w:tab w:val="num" w:pos="4320"/>
        </w:tabs>
        <w:ind w:left="4320" w:hanging="360"/>
      </w:pPr>
      <w:rPr>
        <w:rFonts w:ascii="Calibri" w:hAnsi="Calibri" w:hint="default"/>
      </w:rPr>
    </w:lvl>
    <w:lvl w:ilvl="6" w:tplc="A71448B0" w:tentative="1">
      <w:start w:val="1"/>
      <w:numFmt w:val="bullet"/>
      <w:lvlText w:val=" "/>
      <w:lvlJc w:val="left"/>
      <w:pPr>
        <w:tabs>
          <w:tab w:val="num" w:pos="5040"/>
        </w:tabs>
        <w:ind w:left="5040" w:hanging="360"/>
      </w:pPr>
      <w:rPr>
        <w:rFonts w:ascii="Calibri" w:hAnsi="Calibri" w:hint="default"/>
      </w:rPr>
    </w:lvl>
    <w:lvl w:ilvl="7" w:tplc="05A27722" w:tentative="1">
      <w:start w:val="1"/>
      <w:numFmt w:val="bullet"/>
      <w:lvlText w:val=" "/>
      <w:lvlJc w:val="left"/>
      <w:pPr>
        <w:tabs>
          <w:tab w:val="num" w:pos="5760"/>
        </w:tabs>
        <w:ind w:left="5760" w:hanging="360"/>
      </w:pPr>
      <w:rPr>
        <w:rFonts w:ascii="Calibri" w:hAnsi="Calibri" w:hint="default"/>
      </w:rPr>
    </w:lvl>
    <w:lvl w:ilvl="8" w:tplc="D9426988" w:tentative="1">
      <w:start w:val="1"/>
      <w:numFmt w:val="bullet"/>
      <w:lvlText w:val=" "/>
      <w:lvlJc w:val="left"/>
      <w:pPr>
        <w:tabs>
          <w:tab w:val="num" w:pos="6480"/>
        </w:tabs>
        <w:ind w:left="6480" w:hanging="360"/>
      </w:pPr>
      <w:rPr>
        <w:rFonts w:ascii="Calibri" w:hAnsi="Calibri" w:hint="default"/>
      </w:rPr>
    </w:lvl>
  </w:abstractNum>
  <w:abstractNum w:abstractNumId="1">
    <w:nsid w:val="08F54FE3"/>
    <w:multiLevelType w:val="hybridMultilevel"/>
    <w:tmpl w:val="0F581342"/>
    <w:lvl w:ilvl="0" w:tplc="1128A7AC">
      <w:start w:val="1"/>
      <w:numFmt w:val="bullet"/>
      <w:lvlText w:val="o"/>
      <w:lvlJc w:val="left"/>
      <w:pPr>
        <w:tabs>
          <w:tab w:val="num" w:pos="720"/>
        </w:tabs>
        <w:ind w:left="720" w:hanging="360"/>
      </w:pPr>
      <w:rPr>
        <w:rFonts w:ascii="Courier New" w:hAnsi="Courier New" w:hint="default"/>
      </w:rPr>
    </w:lvl>
    <w:lvl w:ilvl="1" w:tplc="EF9CBBD2" w:tentative="1">
      <w:start w:val="1"/>
      <w:numFmt w:val="bullet"/>
      <w:lvlText w:val="o"/>
      <w:lvlJc w:val="left"/>
      <w:pPr>
        <w:tabs>
          <w:tab w:val="num" w:pos="1440"/>
        </w:tabs>
        <w:ind w:left="1440" w:hanging="360"/>
      </w:pPr>
      <w:rPr>
        <w:rFonts w:ascii="Courier New" w:hAnsi="Courier New" w:hint="default"/>
      </w:rPr>
    </w:lvl>
    <w:lvl w:ilvl="2" w:tplc="158C15A0" w:tentative="1">
      <w:start w:val="1"/>
      <w:numFmt w:val="bullet"/>
      <w:lvlText w:val="o"/>
      <w:lvlJc w:val="left"/>
      <w:pPr>
        <w:tabs>
          <w:tab w:val="num" w:pos="2160"/>
        </w:tabs>
        <w:ind w:left="2160" w:hanging="360"/>
      </w:pPr>
      <w:rPr>
        <w:rFonts w:ascii="Courier New" w:hAnsi="Courier New" w:hint="default"/>
      </w:rPr>
    </w:lvl>
    <w:lvl w:ilvl="3" w:tplc="0D469614" w:tentative="1">
      <w:start w:val="1"/>
      <w:numFmt w:val="bullet"/>
      <w:lvlText w:val="o"/>
      <w:lvlJc w:val="left"/>
      <w:pPr>
        <w:tabs>
          <w:tab w:val="num" w:pos="2880"/>
        </w:tabs>
        <w:ind w:left="2880" w:hanging="360"/>
      </w:pPr>
      <w:rPr>
        <w:rFonts w:ascii="Courier New" w:hAnsi="Courier New" w:hint="default"/>
      </w:rPr>
    </w:lvl>
    <w:lvl w:ilvl="4" w:tplc="FA923926" w:tentative="1">
      <w:start w:val="1"/>
      <w:numFmt w:val="bullet"/>
      <w:lvlText w:val="o"/>
      <w:lvlJc w:val="left"/>
      <w:pPr>
        <w:tabs>
          <w:tab w:val="num" w:pos="3600"/>
        </w:tabs>
        <w:ind w:left="3600" w:hanging="360"/>
      </w:pPr>
      <w:rPr>
        <w:rFonts w:ascii="Courier New" w:hAnsi="Courier New" w:hint="default"/>
      </w:rPr>
    </w:lvl>
    <w:lvl w:ilvl="5" w:tplc="F0A6B49A" w:tentative="1">
      <w:start w:val="1"/>
      <w:numFmt w:val="bullet"/>
      <w:lvlText w:val="o"/>
      <w:lvlJc w:val="left"/>
      <w:pPr>
        <w:tabs>
          <w:tab w:val="num" w:pos="4320"/>
        </w:tabs>
        <w:ind w:left="4320" w:hanging="360"/>
      </w:pPr>
      <w:rPr>
        <w:rFonts w:ascii="Courier New" w:hAnsi="Courier New" w:hint="default"/>
      </w:rPr>
    </w:lvl>
    <w:lvl w:ilvl="6" w:tplc="2FB474F4" w:tentative="1">
      <w:start w:val="1"/>
      <w:numFmt w:val="bullet"/>
      <w:lvlText w:val="o"/>
      <w:lvlJc w:val="left"/>
      <w:pPr>
        <w:tabs>
          <w:tab w:val="num" w:pos="5040"/>
        </w:tabs>
        <w:ind w:left="5040" w:hanging="360"/>
      </w:pPr>
      <w:rPr>
        <w:rFonts w:ascii="Courier New" w:hAnsi="Courier New" w:hint="default"/>
      </w:rPr>
    </w:lvl>
    <w:lvl w:ilvl="7" w:tplc="2CAC22DA" w:tentative="1">
      <w:start w:val="1"/>
      <w:numFmt w:val="bullet"/>
      <w:lvlText w:val="o"/>
      <w:lvlJc w:val="left"/>
      <w:pPr>
        <w:tabs>
          <w:tab w:val="num" w:pos="5760"/>
        </w:tabs>
        <w:ind w:left="5760" w:hanging="360"/>
      </w:pPr>
      <w:rPr>
        <w:rFonts w:ascii="Courier New" w:hAnsi="Courier New" w:hint="default"/>
      </w:rPr>
    </w:lvl>
    <w:lvl w:ilvl="8" w:tplc="73E0E15A" w:tentative="1">
      <w:start w:val="1"/>
      <w:numFmt w:val="bullet"/>
      <w:lvlText w:val="o"/>
      <w:lvlJc w:val="left"/>
      <w:pPr>
        <w:tabs>
          <w:tab w:val="num" w:pos="6480"/>
        </w:tabs>
        <w:ind w:left="6480" w:hanging="360"/>
      </w:pPr>
      <w:rPr>
        <w:rFonts w:ascii="Courier New" w:hAnsi="Courier New" w:hint="default"/>
      </w:rPr>
    </w:lvl>
  </w:abstractNum>
  <w:abstractNum w:abstractNumId="2">
    <w:nsid w:val="0BC71471"/>
    <w:multiLevelType w:val="hybridMultilevel"/>
    <w:tmpl w:val="AD9A701A"/>
    <w:lvl w:ilvl="0" w:tplc="322E7988">
      <w:start w:val="1"/>
      <w:numFmt w:val="decimal"/>
      <w:lvlText w:val="%1."/>
      <w:lvlJc w:val="left"/>
      <w:pPr>
        <w:tabs>
          <w:tab w:val="num" w:pos="720"/>
        </w:tabs>
        <w:ind w:left="720" w:hanging="360"/>
      </w:pPr>
    </w:lvl>
    <w:lvl w:ilvl="1" w:tplc="DB3E7EE0" w:tentative="1">
      <w:start w:val="1"/>
      <w:numFmt w:val="decimal"/>
      <w:lvlText w:val="%2."/>
      <w:lvlJc w:val="left"/>
      <w:pPr>
        <w:tabs>
          <w:tab w:val="num" w:pos="1440"/>
        </w:tabs>
        <w:ind w:left="1440" w:hanging="360"/>
      </w:pPr>
    </w:lvl>
    <w:lvl w:ilvl="2" w:tplc="EF9E31C4" w:tentative="1">
      <w:start w:val="1"/>
      <w:numFmt w:val="decimal"/>
      <w:lvlText w:val="%3."/>
      <w:lvlJc w:val="left"/>
      <w:pPr>
        <w:tabs>
          <w:tab w:val="num" w:pos="2160"/>
        </w:tabs>
        <w:ind w:left="2160" w:hanging="360"/>
      </w:pPr>
    </w:lvl>
    <w:lvl w:ilvl="3" w:tplc="7FF8E838" w:tentative="1">
      <w:start w:val="1"/>
      <w:numFmt w:val="decimal"/>
      <w:lvlText w:val="%4."/>
      <w:lvlJc w:val="left"/>
      <w:pPr>
        <w:tabs>
          <w:tab w:val="num" w:pos="2880"/>
        </w:tabs>
        <w:ind w:left="2880" w:hanging="360"/>
      </w:pPr>
    </w:lvl>
    <w:lvl w:ilvl="4" w:tplc="679EB9A2" w:tentative="1">
      <w:start w:val="1"/>
      <w:numFmt w:val="decimal"/>
      <w:lvlText w:val="%5."/>
      <w:lvlJc w:val="left"/>
      <w:pPr>
        <w:tabs>
          <w:tab w:val="num" w:pos="3600"/>
        </w:tabs>
        <w:ind w:left="3600" w:hanging="360"/>
      </w:pPr>
    </w:lvl>
    <w:lvl w:ilvl="5" w:tplc="2F88CE1C" w:tentative="1">
      <w:start w:val="1"/>
      <w:numFmt w:val="decimal"/>
      <w:lvlText w:val="%6."/>
      <w:lvlJc w:val="left"/>
      <w:pPr>
        <w:tabs>
          <w:tab w:val="num" w:pos="4320"/>
        </w:tabs>
        <w:ind w:left="4320" w:hanging="360"/>
      </w:pPr>
    </w:lvl>
    <w:lvl w:ilvl="6" w:tplc="8DEAF026" w:tentative="1">
      <w:start w:val="1"/>
      <w:numFmt w:val="decimal"/>
      <w:lvlText w:val="%7."/>
      <w:lvlJc w:val="left"/>
      <w:pPr>
        <w:tabs>
          <w:tab w:val="num" w:pos="5040"/>
        </w:tabs>
        <w:ind w:left="5040" w:hanging="360"/>
      </w:pPr>
    </w:lvl>
    <w:lvl w:ilvl="7" w:tplc="AB489610" w:tentative="1">
      <w:start w:val="1"/>
      <w:numFmt w:val="decimal"/>
      <w:lvlText w:val="%8."/>
      <w:lvlJc w:val="left"/>
      <w:pPr>
        <w:tabs>
          <w:tab w:val="num" w:pos="5760"/>
        </w:tabs>
        <w:ind w:left="5760" w:hanging="360"/>
      </w:pPr>
    </w:lvl>
    <w:lvl w:ilvl="8" w:tplc="71566E1A" w:tentative="1">
      <w:start w:val="1"/>
      <w:numFmt w:val="decimal"/>
      <w:lvlText w:val="%9."/>
      <w:lvlJc w:val="left"/>
      <w:pPr>
        <w:tabs>
          <w:tab w:val="num" w:pos="6480"/>
        </w:tabs>
        <w:ind w:left="6480" w:hanging="360"/>
      </w:pPr>
    </w:lvl>
  </w:abstractNum>
  <w:abstractNum w:abstractNumId="3">
    <w:nsid w:val="0F567797"/>
    <w:multiLevelType w:val="hybridMultilevel"/>
    <w:tmpl w:val="55FCFE50"/>
    <w:lvl w:ilvl="0" w:tplc="ED580B82">
      <w:start w:val="1"/>
      <w:numFmt w:val="bullet"/>
      <w:lvlText w:val="-"/>
      <w:lvlJc w:val="left"/>
      <w:pPr>
        <w:tabs>
          <w:tab w:val="num" w:pos="720"/>
        </w:tabs>
        <w:ind w:left="720" w:hanging="360"/>
      </w:pPr>
      <w:rPr>
        <w:rFonts w:ascii="Times New Roman" w:hAnsi="Times New Roman" w:hint="default"/>
      </w:rPr>
    </w:lvl>
    <w:lvl w:ilvl="1" w:tplc="EDEABEEA" w:tentative="1">
      <w:start w:val="1"/>
      <w:numFmt w:val="bullet"/>
      <w:lvlText w:val="-"/>
      <w:lvlJc w:val="left"/>
      <w:pPr>
        <w:tabs>
          <w:tab w:val="num" w:pos="1440"/>
        </w:tabs>
        <w:ind w:left="1440" w:hanging="360"/>
      </w:pPr>
      <w:rPr>
        <w:rFonts w:ascii="Times New Roman" w:hAnsi="Times New Roman" w:hint="default"/>
      </w:rPr>
    </w:lvl>
    <w:lvl w:ilvl="2" w:tplc="BD0A9998" w:tentative="1">
      <w:start w:val="1"/>
      <w:numFmt w:val="bullet"/>
      <w:lvlText w:val="-"/>
      <w:lvlJc w:val="left"/>
      <w:pPr>
        <w:tabs>
          <w:tab w:val="num" w:pos="2160"/>
        </w:tabs>
        <w:ind w:left="2160" w:hanging="360"/>
      </w:pPr>
      <w:rPr>
        <w:rFonts w:ascii="Times New Roman" w:hAnsi="Times New Roman" w:hint="default"/>
      </w:rPr>
    </w:lvl>
    <w:lvl w:ilvl="3" w:tplc="01DA6ACE" w:tentative="1">
      <w:start w:val="1"/>
      <w:numFmt w:val="bullet"/>
      <w:lvlText w:val="-"/>
      <w:lvlJc w:val="left"/>
      <w:pPr>
        <w:tabs>
          <w:tab w:val="num" w:pos="2880"/>
        </w:tabs>
        <w:ind w:left="2880" w:hanging="360"/>
      </w:pPr>
      <w:rPr>
        <w:rFonts w:ascii="Times New Roman" w:hAnsi="Times New Roman" w:hint="default"/>
      </w:rPr>
    </w:lvl>
    <w:lvl w:ilvl="4" w:tplc="C150C63E" w:tentative="1">
      <w:start w:val="1"/>
      <w:numFmt w:val="bullet"/>
      <w:lvlText w:val="-"/>
      <w:lvlJc w:val="left"/>
      <w:pPr>
        <w:tabs>
          <w:tab w:val="num" w:pos="3600"/>
        </w:tabs>
        <w:ind w:left="3600" w:hanging="360"/>
      </w:pPr>
      <w:rPr>
        <w:rFonts w:ascii="Times New Roman" w:hAnsi="Times New Roman" w:hint="default"/>
      </w:rPr>
    </w:lvl>
    <w:lvl w:ilvl="5" w:tplc="CAE42A0A" w:tentative="1">
      <w:start w:val="1"/>
      <w:numFmt w:val="bullet"/>
      <w:lvlText w:val="-"/>
      <w:lvlJc w:val="left"/>
      <w:pPr>
        <w:tabs>
          <w:tab w:val="num" w:pos="4320"/>
        </w:tabs>
        <w:ind w:left="4320" w:hanging="360"/>
      </w:pPr>
      <w:rPr>
        <w:rFonts w:ascii="Times New Roman" w:hAnsi="Times New Roman" w:hint="default"/>
      </w:rPr>
    </w:lvl>
    <w:lvl w:ilvl="6" w:tplc="1778B032" w:tentative="1">
      <w:start w:val="1"/>
      <w:numFmt w:val="bullet"/>
      <w:lvlText w:val="-"/>
      <w:lvlJc w:val="left"/>
      <w:pPr>
        <w:tabs>
          <w:tab w:val="num" w:pos="5040"/>
        </w:tabs>
        <w:ind w:left="5040" w:hanging="360"/>
      </w:pPr>
      <w:rPr>
        <w:rFonts w:ascii="Times New Roman" w:hAnsi="Times New Roman" w:hint="default"/>
      </w:rPr>
    </w:lvl>
    <w:lvl w:ilvl="7" w:tplc="D9AC43CA" w:tentative="1">
      <w:start w:val="1"/>
      <w:numFmt w:val="bullet"/>
      <w:lvlText w:val="-"/>
      <w:lvlJc w:val="left"/>
      <w:pPr>
        <w:tabs>
          <w:tab w:val="num" w:pos="5760"/>
        </w:tabs>
        <w:ind w:left="5760" w:hanging="360"/>
      </w:pPr>
      <w:rPr>
        <w:rFonts w:ascii="Times New Roman" w:hAnsi="Times New Roman" w:hint="default"/>
      </w:rPr>
    </w:lvl>
    <w:lvl w:ilvl="8" w:tplc="0D280FA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612B38"/>
    <w:multiLevelType w:val="hybridMultilevel"/>
    <w:tmpl w:val="886C1CD2"/>
    <w:lvl w:ilvl="0" w:tplc="1AC42518">
      <w:start w:val="1"/>
      <w:numFmt w:val="bullet"/>
      <w:lvlText w:val=" "/>
      <w:lvlJc w:val="left"/>
      <w:pPr>
        <w:tabs>
          <w:tab w:val="num" w:pos="720"/>
        </w:tabs>
        <w:ind w:left="720" w:hanging="360"/>
      </w:pPr>
      <w:rPr>
        <w:rFonts w:ascii="Calibri" w:hAnsi="Calibri" w:hint="default"/>
      </w:rPr>
    </w:lvl>
    <w:lvl w:ilvl="1" w:tplc="82464594" w:tentative="1">
      <w:start w:val="1"/>
      <w:numFmt w:val="bullet"/>
      <w:lvlText w:val=" "/>
      <w:lvlJc w:val="left"/>
      <w:pPr>
        <w:tabs>
          <w:tab w:val="num" w:pos="1440"/>
        </w:tabs>
        <w:ind w:left="1440" w:hanging="360"/>
      </w:pPr>
      <w:rPr>
        <w:rFonts w:ascii="Calibri" w:hAnsi="Calibri" w:hint="default"/>
      </w:rPr>
    </w:lvl>
    <w:lvl w:ilvl="2" w:tplc="D03AF12C" w:tentative="1">
      <w:start w:val="1"/>
      <w:numFmt w:val="bullet"/>
      <w:lvlText w:val=" "/>
      <w:lvlJc w:val="left"/>
      <w:pPr>
        <w:tabs>
          <w:tab w:val="num" w:pos="2160"/>
        </w:tabs>
        <w:ind w:left="2160" w:hanging="360"/>
      </w:pPr>
      <w:rPr>
        <w:rFonts w:ascii="Calibri" w:hAnsi="Calibri" w:hint="default"/>
      </w:rPr>
    </w:lvl>
    <w:lvl w:ilvl="3" w:tplc="DDD00CCC" w:tentative="1">
      <w:start w:val="1"/>
      <w:numFmt w:val="bullet"/>
      <w:lvlText w:val=" "/>
      <w:lvlJc w:val="left"/>
      <w:pPr>
        <w:tabs>
          <w:tab w:val="num" w:pos="2880"/>
        </w:tabs>
        <w:ind w:left="2880" w:hanging="360"/>
      </w:pPr>
      <w:rPr>
        <w:rFonts w:ascii="Calibri" w:hAnsi="Calibri" w:hint="default"/>
      </w:rPr>
    </w:lvl>
    <w:lvl w:ilvl="4" w:tplc="59F69C62" w:tentative="1">
      <w:start w:val="1"/>
      <w:numFmt w:val="bullet"/>
      <w:lvlText w:val=" "/>
      <w:lvlJc w:val="left"/>
      <w:pPr>
        <w:tabs>
          <w:tab w:val="num" w:pos="3600"/>
        </w:tabs>
        <w:ind w:left="3600" w:hanging="360"/>
      </w:pPr>
      <w:rPr>
        <w:rFonts w:ascii="Calibri" w:hAnsi="Calibri" w:hint="default"/>
      </w:rPr>
    </w:lvl>
    <w:lvl w:ilvl="5" w:tplc="0C3CA280" w:tentative="1">
      <w:start w:val="1"/>
      <w:numFmt w:val="bullet"/>
      <w:lvlText w:val=" "/>
      <w:lvlJc w:val="left"/>
      <w:pPr>
        <w:tabs>
          <w:tab w:val="num" w:pos="4320"/>
        </w:tabs>
        <w:ind w:left="4320" w:hanging="360"/>
      </w:pPr>
      <w:rPr>
        <w:rFonts w:ascii="Calibri" w:hAnsi="Calibri" w:hint="default"/>
      </w:rPr>
    </w:lvl>
    <w:lvl w:ilvl="6" w:tplc="AC98BFCA" w:tentative="1">
      <w:start w:val="1"/>
      <w:numFmt w:val="bullet"/>
      <w:lvlText w:val=" "/>
      <w:lvlJc w:val="left"/>
      <w:pPr>
        <w:tabs>
          <w:tab w:val="num" w:pos="5040"/>
        </w:tabs>
        <w:ind w:left="5040" w:hanging="360"/>
      </w:pPr>
      <w:rPr>
        <w:rFonts w:ascii="Calibri" w:hAnsi="Calibri" w:hint="default"/>
      </w:rPr>
    </w:lvl>
    <w:lvl w:ilvl="7" w:tplc="3D929624" w:tentative="1">
      <w:start w:val="1"/>
      <w:numFmt w:val="bullet"/>
      <w:lvlText w:val=" "/>
      <w:lvlJc w:val="left"/>
      <w:pPr>
        <w:tabs>
          <w:tab w:val="num" w:pos="5760"/>
        </w:tabs>
        <w:ind w:left="5760" w:hanging="360"/>
      </w:pPr>
      <w:rPr>
        <w:rFonts w:ascii="Calibri" w:hAnsi="Calibri" w:hint="default"/>
      </w:rPr>
    </w:lvl>
    <w:lvl w:ilvl="8" w:tplc="598E3520" w:tentative="1">
      <w:start w:val="1"/>
      <w:numFmt w:val="bullet"/>
      <w:lvlText w:val=" "/>
      <w:lvlJc w:val="left"/>
      <w:pPr>
        <w:tabs>
          <w:tab w:val="num" w:pos="6480"/>
        </w:tabs>
        <w:ind w:left="6480" w:hanging="360"/>
      </w:pPr>
      <w:rPr>
        <w:rFonts w:ascii="Calibri" w:hAnsi="Calibri" w:hint="default"/>
      </w:rPr>
    </w:lvl>
  </w:abstractNum>
  <w:abstractNum w:abstractNumId="5">
    <w:nsid w:val="36EC2923"/>
    <w:multiLevelType w:val="hybridMultilevel"/>
    <w:tmpl w:val="E012BD50"/>
    <w:lvl w:ilvl="0" w:tplc="1ED65BD0">
      <w:start w:val="1"/>
      <w:numFmt w:val="bullet"/>
      <w:lvlText w:val=" "/>
      <w:lvlJc w:val="left"/>
      <w:pPr>
        <w:tabs>
          <w:tab w:val="num" w:pos="720"/>
        </w:tabs>
        <w:ind w:left="720" w:hanging="360"/>
      </w:pPr>
      <w:rPr>
        <w:rFonts w:ascii="Calibri" w:hAnsi="Calibri" w:hint="default"/>
      </w:rPr>
    </w:lvl>
    <w:lvl w:ilvl="1" w:tplc="B85E66DE" w:tentative="1">
      <w:start w:val="1"/>
      <w:numFmt w:val="bullet"/>
      <w:lvlText w:val=" "/>
      <w:lvlJc w:val="left"/>
      <w:pPr>
        <w:tabs>
          <w:tab w:val="num" w:pos="1440"/>
        </w:tabs>
        <w:ind w:left="1440" w:hanging="360"/>
      </w:pPr>
      <w:rPr>
        <w:rFonts w:ascii="Calibri" w:hAnsi="Calibri" w:hint="default"/>
      </w:rPr>
    </w:lvl>
    <w:lvl w:ilvl="2" w:tplc="BCDA8D78" w:tentative="1">
      <w:start w:val="1"/>
      <w:numFmt w:val="bullet"/>
      <w:lvlText w:val=" "/>
      <w:lvlJc w:val="left"/>
      <w:pPr>
        <w:tabs>
          <w:tab w:val="num" w:pos="2160"/>
        </w:tabs>
        <w:ind w:left="2160" w:hanging="360"/>
      </w:pPr>
      <w:rPr>
        <w:rFonts w:ascii="Calibri" w:hAnsi="Calibri" w:hint="default"/>
      </w:rPr>
    </w:lvl>
    <w:lvl w:ilvl="3" w:tplc="CD641FAC" w:tentative="1">
      <w:start w:val="1"/>
      <w:numFmt w:val="bullet"/>
      <w:lvlText w:val=" "/>
      <w:lvlJc w:val="left"/>
      <w:pPr>
        <w:tabs>
          <w:tab w:val="num" w:pos="2880"/>
        </w:tabs>
        <w:ind w:left="2880" w:hanging="360"/>
      </w:pPr>
      <w:rPr>
        <w:rFonts w:ascii="Calibri" w:hAnsi="Calibri" w:hint="default"/>
      </w:rPr>
    </w:lvl>
    <w:lvl w:ilvl="4" w:tplc="790C4CAE" w:tentative="1">
      <w:start w:val="1"/>
      <w:numFmt w:val="bullet"/>
      <w:lvlText w:val=" "/>
      <w:lvlJc w:val="left"/>
      <w:pPr>
        <w:tabs>
          <w:tab w:val="num" w:pos="3600"/>
        </w:tabs>
        <w:ind w:left="3600" w:hanging="360"/>
      </w:pPr>
      <w:rPr>
        <w:rFonts w:ascii="Calibri" w:hAnsi="Calibri" w:hint="default"/>
      </w:rPr>
    </w:lvl>
    <w:lvl w:ilvl="5" w:tplc="320C47AC" w:tentative="1">
      <w:start w:val="1"/>
      <w:numFmt w:val="bullet"/>
      <w:lvlText w:val=" "/>
      <w:lvlJc w:val="left"/>
      <w:pPr>
        <w:tabs>
          <w:tab w:val="num" w:pos="4320"/>
        </w:tabs>
        <w:ind w:left="4320" w:hanging="360"/>
      </w:pPr>
      <w:rPr>
        <w:rFonts w:ascii="Calibri" w:hAnsi="Calibri" w:hint="default"/>
      </w:rPr>
    </w:lvl>
    <w:lvl w:ilvl="6" w:tplc="1632DE96" w:tentative="1">
      <w:start w:val="1"/>
      <w:numFmt w:val="bullet"/>
      <w:lvlText w:val=" "/>
      <w:lvlJc w:val="left"/>
      <w:pPr>
        <w:tabs>
          <w:tab w:val="num" w:pos="5040"/>
        </w:tabs>
        <w:ind w:left="5040" w:hanging="360"/>
      </w:pPr>
      <w:rPr>
        <w:rFonts w:ascii="Calibri" w:hAnsi="Calibri" w:hint="default"/>
      </w:rPr>
    </w:lvl>
    <w:lvl w:ilvl="7" w:tplc="AEE2A4BE" w:tentative="1">
      <w:start w:val="1"/>
      <w:numFmt w:val="bullet"/>
      <w:lvlText w:val=" "/>
      <w:lvlJc w:val="left"/>
      <w:pPr>
        <w:tabs>
          <w:tab w:val="num" w:pos="5760"/>
        </w:tabs>
        <w:ind w:left="5760" w:hanging="360"/>
      </w:pPr>
      <w:rPr>
        <w:rFonts w:ascii="Calibri" w:hAnsi="Calibri" w:hint="default"/>
      </w:rPr>
    </w:lvl>
    <w:lvl w:ilvl="8" w:tplc="AAF05FE4" w:tentative="1">
      <w:start w:val="1"/>
      <w:numFmt w:val="bullet"/>
      <w:lvlText w:val=" "/>
      <w:lvlJc w:val="left"/>
      <w:pPr>
        <w:tabs>
          <w:tab w:val="num" w:pos="6480"/>
        </w:tabs>
        <w:ind w:left="6480" w:hanging="360"/>
      </w:pPr>
      <w:rPr>
        <w:rFonts w:ascii="Calibri" w:hAnsi="Calibri" w:hint="default"/>
      </w:rPr>
    </w:lvl>
  </w:abstractNum>
  <w:abstractNum w:abstractNumId="6">
    <w:nsid w:val="5045286C"/>
    <w:multiLevelType w:val="hybridMultilevel"/>
    <w:tmpl w:val="BFB4F3B6"/>
    <w:lvl w:ilvl="0" w:tplc="39ACEDFE">
      <w:start w:val="1"/>
      <w:numFmt w:val="bullet"/>
      <w:lvlText w:val="-"/>
      <w:lvlJc w:val="left"/>
      <w:pPr>
        <w:tabs>
          <w:tab w:val="num" w:pos="720"/>
        </w:tabs>
        <w:ind w:left="720" w:hanging="360"/>
      </w:pPr>
      <w:rPr>
        <w:rFonts w:ascii="Times New Roman" w:hAnsi="Times New Roman" w:hint="default"/>
      </w:rPr>
    </w:lvl>
    <w:lvl w:ilvl="1" w:tplc="A9442FE8" w:tentative="1">
      <w:start w:val="1"/>
      <w:numFmt w:val="bullet"/>
      <w:lvlText w:val="-"/>
      <w:lvlJc w:val="left"/>
      <w:pPr>
        <w:tabs>
          <w:tab w:val="num" w:pos="1440"/>
        </w:tabs>
        <w:ind w:left="1440" w:hanging="360"/>
      </w:pPr>
      <w:rPr>
        <w:rFonts w:ascii="Times New Roman" w:hAnsi="Times New Roman" w:hint="default"/>
      </w:rPr>
    </w:lvl>
    <w:lvl w:ilvl="2" w:tplc="22463132" w:tentative="1">
      <w:start w:val="1"/>
      <w:numFmt w:val="bullet"/>
      <w:lvlText w:val="-"/>
      <w:lvlJc w:val="left"/>
      <w:pPr>
        <w:tabs>
          <w:tab w:val="num" w:pos="2160"/>
        </w:tabs>
        <w:ind w:left="2160" w:hanging="360"/>
      </w:pPr>
      <w:rPr>
        <w:rFonts w:ascii="Times New Roman" w:hAnsi="Times New Roman" w:hint="default"/>
      </w:rPr>
    </w:lvl>
    <w:lvl w:ilvl="3" w:tplc="B1221788" w:tentative="1">
      <w:start w:val="1"/>
      <w:numFmt w:val="bullet"/>
      <w:lvlText w:val="-"/>
      <w:lvlJc w:val="left"/>
      <w:pPr>
        <w:tabs>
          <w:tab w:val="num" w:pos="2880"/>
        </w:tabs>
        <w:ind w:left="2880" w:hanging="360"/>
      </w:pPr>
      <w:rPr>
        <w:rFonts w:ascii="Times New Roman" w:hAnsi="Times New Roman" w:hint="default"/>
      </w:rPr>
    </w:lvl>
    <w:lvl w:ilvl="4" w:tplc="1AA8F7CE" w:tentative="1">
      <w:start w:val="1"/>
      <w:numFmt w:val="bullet"/>
      <w:lvlText w:val="-"/>
      <w:lvlJc w:val="left"/>
      <w:pPr>
        <w:tabs>
          <w:tab w:val="num" w:pos="3600"/>
        </w:tabs>
        <w:ind w:left="3600" w:hanging="360"/>
      </w:pPr>
      <w:rPr>
        <w:rFonts w:ascii="Times New Roman" w:hAnsi="Times New Roman" w:hint="default"/>
      </w:rPr>
    </w:lvl>
    <w:lvl w:ilvl="5" w:tplc="4838F75C" w:tentative="1">
      <w:start w:val="1"/>
      <w:numFmt w:val="bullet"/>
      <w:lvlText w:val="-"/>
      <w:lvlJc w:val="left"/>
      <w:pPr>
        <w:tabs>
          <w:tab w:val="num" w:pos="4320"/>
        </w:tabs>
        <w:ind w:left="4320" w:hanging="360"/>
      </w:pPr>
      <w:rPr>
        <w:rFonts w:ascii="Times New Roman" w:hAnsi="Times New Roman" w:hint="default"/>
      </w:rPr>
    </w:lvl>
    <w:lvl w:ilvl="6" w:tplc="23E690D8" w:tentative="1">
      <w:start w:val="1"/>
      <w:numFmt w:val="bullet"/>
      <w:lvlText w:val="-"/>
      <w:lvlJc w:val="left"/>
      <w:pPr>
        <w:tabs>
          <w:tab w:val="num" w:pos="5040"/>
        </w:tabs>
        <w:ind w:left="5040" w:hanging="360"/>
      </w:pPr>
      <w:rPr>
        <w:rFonts w:ascii="Times New Roman" w:hAnsi="Times New Roman" w:hint="default"/>
      </w:rPr>
    </w:lvl>
    <w:lvl w:ilvl="7" w:tplc="59242A90" w:tentative="1">
      <w:start w:val="1"/>
      <w:numFmt w:val="bullet"/>
      <w:lvlText w:val="-"/>
      <w:lvlJc w:val="left"/>
      <w:pPr>
        <w:tabs>
          <w:tab w:val="num" w:pos="5760"/>
        </w:tabs>
        <w:ind w:left="5760" w:hanging="360"/>
      </w:pPr>
      <w:rPr>
        <w:rFonts w:ascii="Times New Roman" w:hAnsi="Times New Roman" w:hint="default"/>
      </w:rPr>
    </w:lvl>
    <w:lvl w:ilvl="8" w:tplc="2724E4C0" w:tentative="1">
      <w:start w:val="1"/>
      <w:numFmt w:val="bullet"/>
      <w:lvlText w:val="-"/>
      <w:lvlJc w:val="left"/>
      <w:pPr>
        <w:tabs>
          <w:tab w:val="num" w:pos="6480"/>
        </w:tabs>
        <w:ind w:left="6480" w:hanging="360"/>
      </w:pPr>
      <w:rPr>
        <w:rFonts w:ascii="Times New Roman" w:hAnsi="Times New Roman" w:hint="default"/>
      </w:rPr>
    </w:lvl>
  </w:abstractNum>
  <w:abstractNum w:abstractNumId="7">
    <w:nsid w:val="736D7861"/>
    <w:multiLevelType w:val="hybridMultilevel"/>
    <w:tmpl w:val="E4FAD3D8"/>
    <w:lvl w:ilvl="0" w:tplc="8D185984">
      <w:start w:val="1"/>
      <w:numFmt w:val="bullet"/>
      <w:lvlText w:val=" "/>
      <w:lvlJc w:val="left"/>
      <w:pPr>
        <w:tabs>
          <w:tab w:val="num" w:pos="720"/>
        </w:tabs>
        <w:ind w:left="720" w:hanging="360"/>
      </w:pPr>
      <w:rPr>
        <w:rFonts w:ascii="Calibri" w:hAnsi="Calibri" w:hint="default"/>
      </w:rPr>
    </w:lvl>
    <w:lvl w:ilvl="1" w:tplc="7A7A2630" w:tentative="1">
      <w:start w:val="1"/>
      <w:numFmt w:val="bullet"/>
      <w:lvlText w:val=" "/>
      <w:lvlJc w:val="left"/>
      <w:pPr>
        <w:tabs>
          <w:tab w:val="num" w:pos="1440"/>
        </w:tabs>
        <w:ind w:left="1440" w:hanging="360"/>
      </w:pPr>
      <w:rPr>
        <w:rFonts w:ascii="Calibri" w:hAnsi="Calibri" w:hint="default"/>
      </w:rPr>
    </w:lvl>
    <w:lvl w:ilvl="2" w:tplc="6096BA3C" w:tentative="1">
      <w:start w:val="1"/>
      <w:numFmt w:val="bullet"/>
      <w:lvlText w:val=" "/>
      <w:lvlJc w:val="left"/>
      <w:pPr>
        <w:tabs>
          <w:tab w:val="num" w:pos="2160"/>
        </w:tabs>
        <w:ind w:left="2160" w:hanging="360"/>
      </w:pPr>
      <w:rPr>
        <w:rFonts w:ascii="Calibri" w:hAnsi="Calibri" w:hint="default"/>
      </w:rPr>
    </w:lvl>
    <w:lvl w:ilvl="3" w:tplc="3482F0F6" w:tentative="1">
      <w:start w:val="1"/>
      <w:numFmt w:val="bullet"/>
      <w:lvlText w:val=" "/>
      <w:lvlJc w:val="left"/>
      <w:pPr>
        <w:tabs>
          <w:tab w:val="num" w:pos="2880"/>
        </w:tabs>
        <w:ind w:left="2880" w:hanging="360"/>
      </w:pPr>
      <w:rPr>
        <w:rFonts w:ascii="Calibri" w:hAnsi="Calibri" w:hint="default"/>
      </w:rPr>
    </w:lvl>
    <w:lvl w:ilvl="4" w:tplc="C2CC8920" w:tentative="1">
      <w:start w:val="1"/>
      <w:numFmt w:val="bullet"/>
      <w:lvlText w:val=" "/>
      <w:lvlJc w:val="left"/>
      <w:pPr>
        <w:tabs>
          <w:tab w:val="num" w:pos="3600"/>
        </w:tabs>
        <w:ind w:left="3600" w:hanging="360"/>
      </w:pPr>
      <w:rPr>
        <w:rFonts w:ascii="Calibri" w:hAnsi="Calibri" w:hint="default"/>
      </w:rPr>
    </w:lvl>
    <w:lvl w:ilvl="5" w:tplc="2654C8DA" w:tentative="1">
      <w:start w:val="1"/>
      <w:numFmt w:val="bullet"/>
      <w:lvlText w:val=" "/>
      <w:lvlJc w:val="left"/>
      <w:pPr>
        <w:tabs>
          <w:tab w:val="num" w:pos="4320"/>
        </w:tabs>
        <w:ind w:left="4320" w:hanging="360"/>
      </w:pPr>
      <w:rPr>
        <w:rFonts w:ascii="Calibri" w:hAnsi="Calibri" w:hint="default"/>
      </w:rPr>
    </w:lvl>
    <w:lvl w:ilvl="6" w:tplc="E4D0C4A4" w:tentative="1">
      <w:start w:val="1"/>
      <w:numFmt w:val="bullet"/>
      <w:lvlText w:val=" "/>
      <w:lvlJc w:val="left"/>
      <w:pPr>
        <w:tabs>
          <w:tab w:val="num" w:pos="5040"/>
        </w:tabs>
        <w:ind w:left="5040" w:hanging="360"/>
      </w:pPr>
      <w:rPr>
        <w:rFonts w:ascii="Calibri" w:hAnsi="Calibri" w:hint="default"/>
      </w:rPr>
    </w:lvl>
    <w:lvl w:ilvl="7" w:tplc="6DDC1F30" w:tentative="1">
      <w:start w:val="1"/>
      <w:numFmt w:val="bullet"/>
      <w:lvlText w:val=" "/>
      <w:lvlJc w:val="left"/>
      <w:pPr>
        <w:tabs>
          <w:tab w:val="num" w:pos="5760"/>
        </w:tabs>
        <w:ind w:left="5760" w:hanging="360"/>
      </w:pPr>
      <w:rPr>
        <w:rFonts w:ascii="Calibri" w:hAnsi="Calibri" w:hint="default"/>
      </w:rPr>
    </w:lvl>
    <w:lvl w:ilvl="8" w:tplc="FC109E92" w:tentative="1">
      <w:start w:val="1"/>
      <w:numFmt w:val="bullet"/>
      <w:lvlText w:val=" "/>
      <w:lvlJc w:val="left"/>
      <w:pPr>
        <w:tabs>
          <w:tab w:val="num" w:pos="6480"/>
        </w:tabs>
        <w:ind w:left="6480" w:hanging="360"/>
      </w:pPr>
      <w:rPr>
        <w:rFonts w:ascii="Calibri" w:hAnsi="Calibri" w:hint="default"/>
      </w:rPr>
    </w:lvl>
  </w:abstractNum>
  <w:num w:numId="1">
    <w:abstractNumId w:val="5"/>
  </w:num>
  <w:num w:numId="2">
    <w:abstractNumId w:val="1"/>
  </w:num>
  <w:num w:numId="3">
    <w:abstractNumId w:val="3"/>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24E16"/>
    <w:rsid w:val="002D0897"/>
    <w:rsid w:val="004214FD"/>
    <w:rsid w:val="00487631"/>
    <w:rsid w:val="00527E5E"/>
    <w:rsid w:val="005A40CC"/>
    <w:rsid w:val="006E0E02"/>
    <w:rsid w:val="0074139E"/>
    <w:rsid w:val="008A2F6C"/>
    <w:rsid w:val="008A7E1A"/>
    <w:rsid w:val="00916630"/>
    <w:rsid w:val="00AC50F3"/>
    <w:rsid w:val="00B24E16"/>
    <w:rsid w:val="00BB689C"/>
    <w:rsid w:val="00C9214A"/>
    <w:rsid w:val="00CB6F13"/>
    <w:rsid w:val="00D538CD"/>
    <w:rsid w:val="00E92C62"/>
    <w:rsid w:val="00F50E39"/>
    <w:rsid w:val="00F63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B24E1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B24E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E16"/>
    <w:rPr>
      <w:rFonts w:ascii="Tahoma" w:hAnsi="Tahoma" w:cs="Tahoma"/>
      <w:sz w:val="16"/>
      <w:szCs w:val="16"/>
    </w:rPr>
  </w:style>
  <w:style w:type="character" w:styleId="a5">
    <w:name w:val="Hyperlink"/>
    <w:basedOn w:val="a0"/>
    <w:uiPriority w:val="99"/>
    <w:semiHidden/>
    <w:unhideWhenUsed/>
    <w:rsid w:val="00B24E16"/>
    <w:rPr>
      <w:color w:val="0000FF"/>
      <w:u w:val="single"/>
    </w:rPr>
  </w:style>
  <w:style w:type="paragraph" w:styleId="a6">
    <w:name w:val="Normal (Web)"/>
    <w:basedOn w:val="a"/>
    <w:uiPriority w:val="99"/>
    <w:unhideWhenUsed/>
    <w:rsid w:val="00B24E1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B24E16"/>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086618">
      <w:bodyDiv w:val="1"/>
      <w:marLeft w:val="0"/>
      <w:marRight w:val="0"/>
      <w:marTop w:val="0"/>
      <w:marBottom w:val="0"/>
      <w:divBdr>
        <w:top w:val="none" w:sz="0" w:space="0" w:color="auto"/>
        <w:left w:val="none" w:sz="0" w:space="0" w:color="auto"/>
        <w:bottom w:val="none" w:sz="0" w:space="0" w:color="auto"/>
        <w:right w:val="none" w:sz="0" w:space="0" w:color="auto"/>
      </w:divBdr>
      <w:divsChild>
        <w:div w:id="1649818928">
          <w:marLeft w:val="144"/>
          <w:marRight w:val="0"/>
          <w:marTop w:val="240"/>
          <w:marBottom w:val="40"/>
          <w:divBdr>
            <w:top w:val="none" w:sz="0" w:space="0" w:color="auto"/>
            <w:left w:val="none" w:sz="0" w:space="0" w:color="auto"/>
            <w:bottom w:val="none" w:sz="0" w:space="0" w:color="auto"/>
            <w:right w:val="none" w:sz="0" w:space="0" w:color="auto"/>
          </w:divBdr>
        </w:div>
        <w:div w:id="2125417582">
          <w:marLeft w:val="144"/>
          <w:marRight w:val="0"/>
          <w:marTop w:val="240"/>
          <w:marBottom w:val="40"/>
          <w:divBdr>
            <w:top w:val="none" w:sz="0" w:space="0" w:color="auto"/>
            <w:left w:val="none" w:sz="0" w:space="0" w:color="auto"/>
            <w:bottom w:val="none" w:sz="0" w:space="0" w:color="auto"/>
            <w:right w:val="none" w:sz="0" w:space="0" w:color="auto"/>
          </w:divBdr>
        </w:div>
        <w:div w:id="617179250">
          <w:marLeft w:val="144"/>
          <w:marRight w:val="0"/>
          <w:marTop w:val="240"/>
          <w:marBottom w:val="40"/>
          <w:divBdr>
            <w:top w:val="none" w:sz="0" w:space="0" w:color="auto"/>
            <w:left w:val="none" w:sz="0" w:space="0" w:color="auto"/>
            <w:bottom w:val="none" w:sz="0" w:space="0" w:color="auto"/>
            <w:right w:val="none" w:sz="0" w:space="0" w:color="auto"/>
          </w:divBdr>
        </w:div>
      </w:divsChild>
    </w:div>
    <w:div w:id="576015030">
      <w:bodyDiv w:val="1"/>
      <w:marLeft w:val="0"/>
      <w:marRight w:val="0"/>
      <w:marTop w:val="0"/>
      <w:marBottom w:val="0"/>
      <w:divBdr>
        <w:top w:val="none" w:sz="0" w:space="0" w:color="auto"/>
        <w:left w:val="none" w:sz="0" w:space="0" w:color="auto"/>
        <w:bottom w:val="none" w:sz="0" w:space="0" w:color="auto"/>
        <w:right w:val="none" w:sz="0" w:space="0" w:color="auto"/>
      </w:divBdr>
      <w:divsChild>
        <w:div w:id="40639328">
          <w:marLeft w:val="144"/>
          <w:marRight w:val="0"/>
          <w:marTop w:val="240"/>
          <w:marBottom w:val="40"/>
          <w:divBdr>
            <w:top w:val="none" w:sz="0" w:space="0" w:color="auto"/>
            <w:left w:val="none" w:sz="0" w:space="0" w:color="auto"/>
            <w:bottom w:val="none" w:sz="0" w:space="0" w:color="auto"/>
            <w:right w:val="none" w:sz="0" w:space="0" w:color="auto"/>
          </w:divBdr>
        </w:div>
        <w:div w:id="1342512957">
          <w:marLeft w:val="144"/>
          <w:marRight w:val="0"/>
          <w:marTop w:val="240"/>
          <w:marBottom w:val="0"/>
          <w:divBdr>
            <w:top w:val="none" w:sz="0" w:space="0" w:color="auto"/>
            <w:left w:val="none" w:sz="0" w:space="0" w:color="auto"/>
            <w:bottom w:val="none" w:sz="0" w:space="0" w:color="auto"/>
            <w:right w:val="none" w:sz="0" w:space="0" w:color="auto"/>
          </w:divBdr>
        </w:div>
        <w:div w:id="187181196">
          <w:marLeft w:val="144"/>
          <w:marRight w:val="0"/>
          <w:marTop w:val="240"/>
          <w:marBottom w:val="0"/>
          <w:divBdr>
            <w:top w:val="none" w:sz="0" w:space="0" w:color="auto"/>
            <w:left w:val="none" w:sz="0" w:space="0" w:color="auto"/>
            <w:bottom w:val="none" w:sz="0" w:space="0" w:color="auto"/>
            <w:right w:val="none" w:sz="0" w:space="0" w:color="auto"/>
          </w:divBdr>
        </w:div>
      </w:divsChild>
    </w:div>
    <w:div w:id="672220193">
      <w:bodyDiv w:val="1"/>
      <w:marLeft w:val="0"/>
      <w:marRight w:val="0"/>
      <w:marTop w:val="0"/>
      <w:marBottom w:val="0"/>
      <w:divBdr>
        <w:top w:val="none" w:sz="0" w:space="0" w:color="auto"/>
        <w:left w:val="none" w:sz="0" w:space="0" w:color="auto"/>
        <w:bottom w:val="none" w:sz="0" w:space="0" w:color="auto"/>
        <w:right w:val="none" w:sz="0" w:space="0" w:color="auto"/>
      </w:divBdr>
      <w:divsChild>
        <w:div w:id="97259453">
          <w:marLeft w:val="144"/>
          <w:marRight w:val="0"/>
          <w:marTop w:val="240"/>
          <w:marBottom w:val="0"/>
          <w:divBdr>
            <w:top w:val="none" w:sz="0" w:space="0" w:color="auto"/>
            <w:left w:val="none" w:sz="0" w:space="0" w:color="auto"/>
            <w:bottom w:val="none" w:sz="0" w:space="0" w:color="auto"/>
            <w:right w:val="none" w:sz="0" w:space="0" w:color="auto"/>
          </w:divBdr>
        </w:div>
        <w:div w:id="670908346">
          <w:marLeft w:val="547"/>
          <w:marRight w:val="0"/>
          <w:marTop w:val="240"/>
          <w:marBottom w:val="0"/>
          <w:divBdr>
            <w:top w:val="none" w:sz="0" w:space="0" w:color="auto"/>
            <w:left w:val="none" w:sz="0" w:space="0" w:color="auto"/>
            <w:bottom w:val="none" w:sz="0" w:space="0" w:color="auto"/>
            <w:right w:val="none" w:sz="0" w:space="0" w:color="auto"/>
          </w:divBdr>
        </w:div>
        <w:div w:id="1381438757">
          <w:marLeft w:val="547"/>
          <w:marRight w:val="0"/>
          <w:marTop w:val="240"/>
          <w:marBottom w:val="0"/>
          <w:divBdr>
            <w:top w:val="none" w:sz="0" w:space="0" w:color="auto"/>
            <w:left w:val="none" w:sz="0" w:space="0" w:color="auto"/>
            <w:bottom w:val="none" w:sz="0" w:space="0" w:color="auto"/>
            <w:right w:val="none" w:sz="0" w:space="0" w:color="auto"/>
          </w:divBdr>
        </w:div>
      </w:divsChild>
    </w:div>
    <w:div w:id="848371523">
      <w:bodyDiv w:val="1"/>
      <w:marLeft w:val="0"/>
      <w:marRight w:val="0"/>
      <w:marTop w:val="0"/>
      <w:marBottom w:val="0"/>
      <w:divBdr>
        <w:top w:val="none" w:sz="0" w:space="0" w:color="auto"/>
        <w:left w:val="none" w:sz="0" w:space="0" w:color="auto"/>
        <w:bottom w:val="none" w:sz="0" w:space="0" w:color="auto"/>
        <w:right w:val="none" w:sz="0" w:space="0" w:color="auto"/>
      </w:divBdr>
      <w:divsChild>
        <w:div w:id="1497376459">
          <w:marLeft w:val="547"/>
          <w:marRight w:val="0"/>
          <w:marTop w:val="0"/>
          <w:marBottom w:val="0"/>
          <w:divBdr>
            <w:top w:val="none" w:sz="0" w:space="0" w:color="auto"/>
            <w:left w:val="none" w:sz="0" w:space="0" w:color="auto"/>
            <w:bottom w:val="none" w:sz="0" w:space="0" w:color="auto"/>
            <w:right w:val="none" w:sz="0" w:space="0" w:color="auto"/>
          </w:divBdr>
        </w:div>
        <w:div w:id="1452284617">
          <w:marLeft w:val="547"/>
          <w:marRight w:val="0"/>
          <w:marTop w:val="0"/>
          <w:marBottom w:val="0"/>
          <w:divBdr>
            <w:top w:val="none" w:sz="0" w:space="0" w:color="auto"/>
            <w:left w:val="none" w:sz="0" w:space="0" w:color="auto"/>
            <w:bottom w:val="none" w:sz="0" w:space="0" w:color="auto"/>
            <w:right w:val="none" w:sz="0" w:space="0" w:color="auto"/>
          </w:divBdr>
        </w:div>
      </w:divsChild>
    </w:div>
    <w:div w:id="1355687894">
      <w:bodyDiv w:val="1"/>
      <w:marLeft w:val="0"/>
      <w:marRight w:val="0"/>
      <w:marTop w:val="0"/>
      <w:marBottom w:val="0"/>
      <w:divBdr>
        <w:top w:val="none" w:sz="0" w:space="0" w:color="auto"/>
        <w:left w:val="none" w:sz="0" w:space="0" w:color="auto"/>
        <w:bottom w:val="none" w:sz="0" w:space="0" w:color="auto"/>
        <w:right w:val="none" w:sz="0" w:space="0" w:color="auto"/>
      </w:divBdr>
      <w:divsChild>
        <w:div w:id="1961260370">
          <w:marLeft w:val="547"/>
          <w:marRight w:val="0"/>
          <w:marTop w:val="0"/>
          <w:marBottom w:val="0"/>
          <w:divBdr>
            <w:top w:val="none" w:sz="0" w:space="0" w:color="auto"/>
            <w:left w:val="none" w:sz="0" w:space="0" w:color="auto"/>
            <w:bottom w:val="none" w:sz="0" w:space="0" w:color="auto"/>
            <w:right w:val="none" w:sz="0" w:space="0" w:color="auto"/>
          </w:divBdr>
        </w:div>
        <w:div w:id="139427451">
          <w:marLeft w:val="547"/>
          <w:marRight w:val="0"/>
          <w:marTop w:val="0"/>
          <w:marBottom w:val="0"/>
          <w:divBdr>
            <w:top w:val="none" w:sz="0" w:space="0" w:color="auto"/>
            <w:left w:val="none" w:sz="0" w:space="0" w:color="auto"/>
            <w:bottom w:val="none" w:sz="0" w:space="0" w:color="auto"/>
            <w:right w:val="none" w:sz="0" w:space="0" w:color="auto"/>
          </w:divBdr>
        </w:div>
      </w:divsChild>
    </w:div>
    <w:div w:id="1396589118">
      <w:bodyDiv w:val="1"/>
      <w:marLeft w:val="0"/>
      <w:marRight w:val="0"/>
      <w:marTop w:val="0"/>
      <w:marBottom w:val="0"/>
      <w:divBdr>
        <w:top w:val="none" w:sz="0" w:space="0" w:color="auto"/>
        <w:left w:val="none" w:sz="0" w:space="0" w:color="auto"/>
        <w:bottom w:val="none" w:sz="0" w:space="0" w:color="auto"/>
        <w:right w:val="none" w:sz="0" w:space="0" w:color="auto"/>
      </w:divBdr>
      <w:divsChild>
        <w:div w:id="1330055694">
          <w:marLeft w:val="144"/>
          <w:marRight w:val="0"/>
          <w:marTop w:val="240"/>
          <w:marBottom w:val="40"/>
          <w:divBdr>
            <w:top w:val="none" w:sz="0" w:space="0" w:color="auto"/>
            <w:left w:val="none" w:sz="0" w:space="0" w:color="auto"/>
            <w:bottom w:val="none" w:sz="0" w:space="0" w:color="auto"/>
            <w:right w:val="none" w:sz="0" w:space="0" w:color="auto"/>
          </w:divBdr>
        </w:div>
      </w:divsChild>
    </w:div>
    <w:div w:id="1564870553">
      <w:bodyDiv w:val="1"/>
      <w:marLeft w:val="0"/>
      <w:marRight w:val="0"/>
      <w:marTop w:val="0"/>
      <w:marBottom w:val="0"/>
      <w:divBdr>
        <w:top w:val="none" w:sz="0" w:space="0" w:color="auto"/>
        <w:left w:val="none" w:sz="0" w:space="0" w:color="auto"/>
        <w:bottom w:val="none" w:sz="0" w:space="0" w:color="auto"/>
        <w:right w:val="none" w:sz="0" w:space="0" w:color="auto"/>
      </w:divBdr>
    </w:div>
    <w:div w:id="2105371264">
      <w:bodyDiv w:val="1"/>
      <w:marLeft w:val="0"/>
      <w:marRight w:val="0"/>
      <w:marTop w:val="0"/>
      <w:marBottom w:val="0"/>
      <w:divBdr>
        <w:top w:val="none" w:sz="0" w:space="0" w:color="auto"/>
        <w:left w:val="none" w:sz="0" w:space="0" w:color="auto"/>
        <w:bottom w:val="none" w:sz="0" w:space="0" w:color="auto"/>
        <w:right w:val="none" w:sz="0" w:space="0" w:color="auto"/>
      </w:divBdr>
      <w:divsChild>
        <w:div w:id="942608354">
          <w:marLeft w:val="547"/>
          <w:marRight w:val="0"/>
          <w:marTop w:val="0"/>
          <w:marBottom w:val="0"/>
          <w:divBdr>
            <w:top w:val="none" w:sz="0" w:space="0" w:color="auto"/>
            <w:left w:val="none" w:sz="0" w:space="0" w:color="auto"/>
            <w:bottom w:val="none" w:sz="0" w:space="0" w:color="auto"/>
            <w:right w:val="none" w:sz="0" w:space="0" w:color="auto"/>
          </w:divBdr>
        </w:div>
        <w:div w:id="1353535603">
          <w:marLeft w:val="547"/>
          <w:marRight w:val="0"/>
          <w:marTop w:val="0"/>
          <w:marBottom w:val="0"/>
          <w:divBdr>
            <w:top w:val="none" w:sz="0" w:space="0" w:color="auto"/>
            <w:left w:val="none" w:sz="0" w:space="0" w:color="auto"/>
            <w:bottom w:val="none" w:sz="0" w:space="0" w:color="auto"/>
            <w:right w:val="none" w:sz="0" w:space="0" w:color="auto"/>
          </w:divBdr>
        </w:div>
        <w:div w:id="1946886117">
          <w:marLeft w:val="547"/>
          <w:marRight w:val="0"/>
          <w:marTop w:val="0"/>
          <w:marBottom w:val="0"/>
          <w:divBdr>
            <w:top w:val="none" w:sz="0" w:space="0" w:color="auto"/>
            <w:left w:val="none" w:sz="0" w:space="0" w:color="auto"/>
            <w:bottom w:val="none" w:sz="0" w:space="0" w:color="auto"/>
            <w:right w:val="none" w:sz="0" w:space="0" w:color="auto"/>
          </w:divBdr>
        </w:div>
        <w:div w:id="3409307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IPsGvWVvDZ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IPsGvWVvDZ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14</cp:revision>
  <dcterms:created xsi:type="dcterms:W3CDTF">2023-02-13T06:06:00Z</dcterms:created>
  <dcterms:modified xsi:type="dcterms:W3CDTF">2023-02-13T09:06:00Z</dcterms:modified>
</cp:coreProperties>
</file>